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Default="00D35D80" w:rsidP="00D35D80">
      <w:pPr>
        <w:pStyle w:val="Titolo3"/>
        <w:spacing w:before="28" w:after="120"/>
        <w:jc w:val="center"/>
        <w:rPr>
          <w:sz w:val="28"/>
          <w:szCs w:val="28"/>
        </w:rPr>
      </w:pPr>
      <w:r>
        <w:rPr>
          <w:sz w:val="28"/>
          <w:szCs w:val="28"/>
        </w:rPr>
        <w:t xml:space="preserve">Deliverable T1.1.2 </w:t>
      </w:r>
      <w:r w:rsidR="00576E0F">
        <w:rPr>
          <w:sz w:val="28"/>
          <w:szCs w:val="28"/>
        </w:rPr>
        <w:t xml:space="preserve">Good practice </w:t>
      </w:r>
      <w:r w:rsidR="009A5255">
        <w:rPr>
          <w:sz w:val="28"/>
          <w:szCs w:val="28"/>
        </w:rPr>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79"/>
        <w:gridCol w:w="1446"/>
        <w:gridCol w:w="2371"/>
        <w:gridCol w:w="2448"/>
      </w:tblGrid>
      <w:tr w:rsidR="00576E0F">
        <w:tc>
          <w:tcPr>
            <w:tcW w:w="914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rFonts w:cstheme="minorBidi"/>
              </w:rPr>
            </w:pPr>
            <w:r>
              <w:rPr>
                <w:b/>
                <w:bCs/>
              </w:rPr>
              <w:t>Practice summary</w:t>
            </w:r>
          </w:p>
        </w:tc>
      </w:tr>
      <w:tr w:rsidR="00576E0F" w:rsidRPr="00B651D4">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Title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B651D4" w:rsidRDefault="00BF03F6" w:rsidP="00B651D4">
            <w:pPr>
              <w:jc w:val="both"/>
              <w:rPr>
                <w:b/>
                <w:bCs/>
                <w:caps/>
              </w:rPr>
            </w:pPr>
            <w:r w:rsidRPr="00BF03F6">
              <w:rPr>
                <w:b/>
                <w:bCs/>
                <w:caps/>
              </w:rPr>
              <w:t>QUALIST- Quality of Life in Small Towns</w:t>
            </w:r>
          </w:p>
        </w:tc>
      </w:tr>
      <w:tr w:rsidR="00576E0F">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B05046" w:rsidP="00007254">
            <w:pPr>
              <w:pStyle w:val="Paragrafoelenco"/>
              <w:keepNext/>
              <w:numPr>
                <w:ilvl w:val="0"/>
                <w:numId w:val="15"/>
              </w:numPr>
              <w:spacing w:before="28" w:after="120" w:line="100" w:lineRule="atLeast"/>
            </w:pPr>
            <w:r w:rsidRPr="00007254">
              <w:rPr>
                <w:lang w:val="en-US"/>
              </w:rPr>
              <w:t>Geographical Coverage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FB57AF" w:rsidRDefault="009B6C44" w:rsidP="00FB57AF">
            <w:pPr>
              <w:keepNext/>
              <w:numPr>
                <w:ilvl w:val="0"/>
                <w:numId w:val="13"/>
              </w:numPr>
              <w:spacing w:before="28" w:after="120" w:line="100" w:lineRule="atLeast"/>
              <w:rPr>
                <w:rFonts w:cstheme="minorBidi"/>
              </w:rPr>
            </w:pPr>
            <w:r>
              <w:rPr>
                <w:noProof/>
                <w:lang w:val="it-IT" w:eastAsia="it-IT"/>
              </w:rPr>
              <mc:AlternateContent>
                <mc:Choice Requires="wps">
                  <w:drawing>
                    <wp:anchor distT="0" distB="0" distL="114300" distR="114300" simplePos="0" relativeHeight="251661312" behindDoc="0" locked="0" layoutInCell="1" allowOverlap="1" wp14:anchorId="4593087E" wp14:editId="34B9A569">
                      <wp:simplePos x="0" y="0"/>
                      <wp:positionH relativeFrom="column">
                        <wp:posOffset>-31115</wp:posOffset>
                      </wp:positionH>
                      <wp:positionV relativeFrom="paragraph">
                        <wp:posOffset>-7951</wp:posOffset>
                      </wp:positionV>
                      <wp:extent cx="158750" cy="203200"/>
                      <wp:effectExtent l="0" t="0" r="0" b="0"/>
                      <wp:wrapNone/>
                      <wp:docPr id="4" name="Per 4"/>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4" o:spid="_x0000_s1026" style="position:absolute;margin-left:-2.45pt;margin-top:-.65pt;width:12.5pt;height:16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FB57AF">
              <w:rPr>
                <w:rFonts w:cstheme="minorBidi"/>
              </w:rPr>
              <w:t>European</w:t>
            </w:r>
          </w:p>
          <w:p w:rsidR="00FB57AF" w:rsidRDefault="00FB57AF" w:rsidP="00FB57AF">
            <w:pPr>
              <w:keepNext/>
              <w:numPr>
                <w:ilvl w:val="0"/>
                <w:numId w:val="13"/>
              </w:numPr>
              <w:spacing w:before="28" w:after="120" w:line="100" w:lineRule="atLeast"/>
              <w:rPr>
                <w:rFonts w:cstheme="minorBidi"/>
              </w:rPr>
            </w:pPr>
            <w:r>
              <w:rPr>
                <w:rFonts w:cstheme="minorBidi"/>
              </w:rPr>
              <w:t>national</w:t>
            </w:r>
          </w:p>
          <w:p w:rsidR="00FB57AF" w:rsidRDefault="00FB57AF" w:rsidP="00FB57AF">
            <w:pPr>
              <w:keepNext/>
              <w:numPr>
                <w:ilvl w:val="0"/>
                <w:numId w:val="13"/>
              </w:numPr>
              <w:spacing w:before="28" w:after="120" w:line="100" w:lineRule="atLeast"/>
              <w:rPr>
                <w:rFonts w:cstheme="minorBidi"/>
              </w:rPr>
            </w:pPr>
            <w:r>
              <w:rPr>
                <w:rFonts w:cstheme="minorBidi"/>
              </w:rPr>
              <w:t>regional</w:t>
            </w:r>
          </w:p>
          <w:p w:rsidR="00FB57AF" w:rsidRPr="00FB57AF" w:rsidRDefault="00FB57AF" w:rsidP="00FB57AF">
            <w:pPr>
              <w:keepNext/>
              <w:numPr>
                <w:ilvl w:val="0"/>
                <w:numId w:val="13"/>
              </w:numPr>
              <w:spacing w:before="28" w:after="120" w:line="100" w:lineRule="atLeast"/>
              <w:rPr>
                <w:rFonts w:cstheme="minorBidi"/>
              </w:rPr>
            </w:pPr>
            <w:r>
              <w:rPr>
                <w:rFonts w:cstheme="minorBidi"/>
              </w:rPr>
              <w:t>local</w:t>
            </w:r>
          </w:p>
        </w:tc>
      </w:tr>
      <w:tr w:rsidR="00576E0F">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Location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Default="009B6C44" w:rsidP="009B6C44">
            <w:pPr>
              <w:keepNext/>
              <w:spacing w:before="28" w:after="120" w:line="100" w:lineRule="atLeast"/>
            </w:pPr>
            <w:r w:rsidRPr="00790027">
              <w:rPr>
                <w:lang w:val="en-US"/>
              </w:rPr>
              <w:t>Czech Republic, Germany</w:t>
            </w:r>
            <w:r>
              <w:rPr>
                <w:lang w:val="en-US"/>
              </w:rPr>
              <w:t>, Austria.</w:t>
            </w:r>
          </w:p>
        </w:tc>
      </w:tr>
      <w:tr w:rsidR="00576E0F">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3A59DC" w:rsidP="00007254">
            <w:pPr>
              <w:pStyle w:val="Paragrafoelenco"/>
              <w:keepNext/>
              <w:numPr>
                <w:ilvl w:val="0"/>
                <w:numId w:val="15"/>
              </w:numPr>
              <w:spacing w:before="28" w:after="120" w:line="100" w:lineRule="atLeast"/>
            </w:pPr>
            <w:r>
              <w:t>Practice</w:t>
            </w:r>
            <w:r w:rsidR="00576E0F">
              <w:t xml:space="preserve"> start date </w:t>
            </w:r>
          </w:p>
        </w:tc>
        <w:tc>
          <w:tcPr>
            <w:tcW w:w="14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Default="00FB3548">
            <w:pPr>
              <w:keepNext/>
              <w:spacing w:before="28" w:after="120" w:line="100" w:lineRule="atLeast"/>
              <w:rPr>
                <w:rFonts w:cstheme="minorBidi"/>
                <w:lang w:val="en-US"/>
              </w:rPr>
            </w:pPr>
            <w:r>
              <w:rPr>
                <w:rFonts w:cstheme="minorBidi"/>
                <w:lang w:val="en-US"/>
              </w:rPr>
              <w:t>July</w:t>
            </w:r>
            <w:r w:rsidR="009B6C44">
              <w:rPr>
                <w:rFonts w:cstheme="minorBidi"/>
                <w:lang w:val="en-US"/>
              </w:rPr>
              <w:t xml:space="preserve"> 2010</w:t>
            </w:r>
          </w:p>
        </w:tc>
        <w:tc>
          <w:tcPr>
            <w:tcW w:w="237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pPr>
              <w:keepNext/>
              <w:spacing w:before="28" w:after="120" w:line="100" w:lineRule="atLeast"/>
            </w:pPr>
            <w:r>
              <w:t>End date</w:t>
            </w:r>
          </w:p>
        </w:tc>
        <w:tc>
          <w:tcPr>
            <w:tcW w:w="2448"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Default="00CC70D8">
            <w:pPr>
              <w:keepNext/>
              <w:spacing w:before="28" w:after="120" w:line="100" w:lineRule="atLeast"/>
              <w:rPr>
                <w:rFonts w:cstheme="minorBidi"/>
              </w:rPr>
            </w:pPr>
            <w:r>
              <w:rPr>
                <w:rFonts w:cstheme="minorBidi"/>
              </w:rPr>
              <w:t xml:space="preserve">December </w:t>
            </w:r>
            <w:r w:rsidR="009B6C44">
              <w:rPr>
                <w:rFonts w:cstheme="minorBidi"/>
              </w:rPr>
              <w:t>2013</w:t>
            </w:r>
          </w:p>
        </w:tc>
      </w:tr>
      <w:tr w:rsidR="00576E0F" w:rsidRPr="009A5255">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Shared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1129B1" w:rsidRDefault="009B6C44" w:rsidP="001129B1">
            <w:pPr>
              <w:spacing w:after="0" w:line="240" w:lineRule="auto"/>
              <w:rPr>
                <w:rFonts w:cstheme="minorBidi"/>
                <w:lang w:val="en-US"/>
              </w:rPr>
            </w:pPr>
            <w:r w:rsidRPr="009B6C44">
              <w:rPr>
                <w:rFonts w:cstheme="minorBidi"/>
                <w:lang w:val="en-US"/>
              </w:rPr>
              <w:t>Th</w:t>
            </w:r>
            <w:r>
              <w:rPr>
                <w:rFonts w:cstheme="minorBidi"/>
                <w:lang w:val="en-US"/>
              </w:rPr>
              <w:t>e project involves 12 partners</w:t>
            </w:r>
            <w:r w:rsidR="001129B1">
              <w:rPr>
                <w:rFonts w:cstheme="minorBidi"/>
                <w:lang w:val="en-US"/>
              </w:rPr>
              <w:t>:</w:t>
            </w:r>
          </w:p>
          <w:p w:rsidR="009B6C44" w:rsidRPr="001129B1" w:rsidRDefault="009B6C44" w:rsidP="001129B1">
            <w:pPr>
              <w:pStyle w:val="Paragrafoelenco"/>
              <w:numPr>
                <w:ilvl w:val="0"/>
                <w:numId w:val="17"/>
              </w:numPr>
              <w:spacing w:after="0" w:line="240" w:lineRule="auto"/>
              <w:rPr>
                <w:rFonts w:cstheme="minorBidi"/>
                <w:lang w:val="en-US"/>
              </w:rPr>
            </w:pPr>
            <w:r w:rsidRPr="001129B1">
              <w:rPr>
                <w:rFonts w:cstheme="minorBidi"/>
                <w:lang w:val="en-US"/>
              </w:rPr>
              <w:t xml:space="preserve">Department for Transport in the Ministry of Economic Affairs and </w:t>
            </w:r>
            <w:proofErr w:type="spellStart"/>
            <w:r w:rsidRPr="001129B1">
              <w:rPr>
                <w:rFonts w:cstheme="minorBidi"/>
                <w:lang w:val="en-US"/>
              </w:rPr>
              <w:t>Labour</w:t>
            </w:r>
            <w:proofErr w:type="spellEnd"/>
            <w:r w:rsidRPr="001129B1">
              <w:rPr>
                <w:rFonts w:cstheme="minorBidi"/>
                <w:lang w:val="en-US"/>
              </w:rPr>
              <w:t xml:space="preserve"> of the German region Saxony, Lead Partner (D);</w:t>
            </w:r>
          </w:p>
          <w:p w:rsidR="009B6C44" w:rsidRDefault="009B6C44" w:rsidP="001129B1">
            <w:pPr>
              <w:pStyle w:val="Paragrafoelenco"/>
              <w:numPr>
                <w:ilvl w:val="0"/>
                <w:numId w:val="17"/>
              </w:numPr>
              <w:spacing w:after="0" w:line="240" w:lineRule="auto"/>
              <w:rPr>
                <w:rFonts w:cstheme="minorBidi"/>
                <w:lang w:val="en-US"/>
              </w:rPr>
            </w:pPr>
            <w:r>
              <w:rPr>
                <w:rFonts w:cstheme="minorBidi"/>
                <w:lang w:val="en-US"/>
              </w:rPr>
              <w:t xml:space="preserve">District of </w:t>
            </w:r>
            <w:proofErr w:type="spellStart"/>
            <w:r>
              <w:rPr>
                <w:rFonts w:cstheme="minorBidi"/>
                <w:lang w:val="en-US"/>
              </w:rPr>
              <w:t>Vogtland</w:t>
            </w:r>
            <w:proofErr w:type="spellEnd"/>
            <w:r>
              <w:rPr>
                <w:rFonts w:cstheme="minorBidi"/>
                <w:lang w:val="en-US"/>
              </w:rPr>
              <w:t xml:space="preserve"> (D);</w:t>
            </w:r>
          </w:p>
          <w:p w:rsidR="009B6C44" w:rsidRDefault="009B6C44" w:rsidP="001129B1">
            <w:pPr>
              <w:pStyle w:val="Paragrafoelenco"/>
              <w:numPr>
                <w:ilvl w:val="0"/>
                <w:numId w:val="17"/>
              </w:numPr>
              <w:spacing w:after="0" w:line="240" w:lineRule="auto"/>
              <w:rPr>
                <w:rFonts w:cstheme="minorBidi"/>
                <w:lang w:val="en-US"/>
              </w:rPr>
            </w:pPr>
            <w:r>
              <w:rPr>
                <w:rFonts w:cstheme="minorBidi"/>
                <w:lang w:val="en-US"/>
              </w:rPr>
              <w:t xml:space="preserve">Municipality of </w:t>
            </w:r>
            <w:proofErr w:type="spellStart"/>
            <w:r>
              <w:rPr>
                <w:rFonts w:cstheme="minorBidi"/>
                <w:lang w:val="en-US"/>
              </w:rPr>
              <w:t>Oelsnitz</w:t>
            </w:r>
            <w:proofErr w:type="spellEnd"/>
            <w:r>
              <w:rPr>
                <w:rFonts w:cstheme="minorBidi"/>
                <w:lang w:val="en-US"/>
              </w:rPr>
              <w:t xml:space="preserve"> (D);</w:t>
            </w:r>
          </w:p>
          <w:p w:rsidR="009B6C44" w:rsidRDefault="009B6C44" w:rsidP="001129B1">
            <w:pPr>
              <w:pStyle w:val="Paragrafoelenco"/>
              <w:numPr>
                <w:ilvl w:val="0"/>
                <w:numId w:val="17"/>
              </w:numPr>
              <w:spacing w:after="0" w:line="240" w:lineRule="auto"/>
              <w:rPr>
                <w:rFonts w:cstheme="minorBidi"/>
                <w:lang w:val="en-US"/>
              </w:rPr>
            </w:pPr>
            <w:r>
              <w:rPr>
                <w:rFonts w:cstheme="minorBidi"/>
                <w:lang w:val="en-US"/>
              </w:rPr>
              <w:t xml:space="preserve">Municipality of </w:t>
            </w:r>
            <w:proofErr w:type="spellStart"/>
            <w:r>
              <w:rPr>
                <w:rFonts w:cstheme="minorBidi"/>
                <w:lang w:val="en-US"/>
              </w:rPr>
              <w:t>Adorf</w:t>
            </w:r>
            <w:proofErr w:type="spellEnd"/>
            <w:r>
              <w:rPr>
                <w:rFonts w:cstheme="minorBidi"/>
                <w:lang w:val="en-US"/>
              </w:rPr>
              <w:t xml:space="preserve"> (D);</w:t>
            </w:r>
          </w:p>
          <w:p w:rsidR="009B6C44" w:rsidRDefault="009B6C44" w:rsidP="001129B1">
            <w:pPr>
              <w:pStyle w:val="Paragrafoelenco"/>
              <w:numPr>
                <w:ilvl w:val="0"/>
                <w:numId w:val="17"/>
              </w:numPr>
              <w:spacing w:after="0" w:line="240" w:lineRule="auto"/>
              <w:rPr>
                <w:rFonts w:cstheme="minorBidi"/>
                <w:lang w:val="en-US"/>
              </w:rPr>
            </w:pPr>
            <w:r>
              <w:rPr>
                <w:rFonts w:cstheme="minorBidi"/>
                <w:lang w:val="en-US"/>
              </w:rPr>
              <w:t>ZVON, Transport Federation Upper-Lusatia-Lower-Silesia (D);</w:t>
            </w:r>
          </w:p>
          <w:p w:rsidR="009B6C44" w:rsidRDefault="009B6C44" w:rsidP="001129B1">
            <w:pPr>
              <w:pStyle w:val="Paragrafoelenco"/>
              <w:numPr>
                <w:ilvl w:val="0"/>
                <w:numId w:val="17"/>
              </w:numPr>
              <w:spacing w:after="0" w:line="240" w:lineRule="auto"/>
              <w:rPr>
                <w:rFonts w:cstheme="minorBidi"/>
                <w:lang w:val="en-US"/>
              </w:rPr>
            </w:pPr>
            <w:r>
              <w:rPr>
                <w:rFonts w:cstheme="minorBidi"/>
                <w:lang w:val="en-US"/>
              </w:rPr>
              <w:t>Government of lower Austria, Dept. RU7 “traffic and transport affairs” (A);</w:t>
            </w:r>
          </w:p>
          <w:p w:rsidR="009B6C44" w:rsidRDefault="009B6C44" w:rsidP="001129B1">
            <w:pPr>
              <w:pStyle w:val="Paragrafoelenco"/>
              <w:numPr>
                <w:ilvl w:val="0"/>
                <w:numId w:val="17"/>
              </w:numPr>
              <w:spacing w:after="0" w:line="240" w:lineRule="auto"/>
              <w:rPr>
                <w:rFonts w:cstheme="minorBidi"/>
                <w:lang w:val="en-US"/>
              </w:rPr>
            </w:pPr>
            <w:r>
              <w:rPr>
                <w:rFonts w:cstheme="minorBidi"/>
                <w:lang w:val="en-US"/>
              </w:rPr>
              <w:t xml:space="preserve">Association </w:t>
            </w:r>
            <w:proofErr w:type="spellStart"/>
            <w:r>
              <w:rPr>
                <w:rFonts w:cstheme="minorBidi"/>
                <w:lang w:val="en-US"/>
              </w:rPr>
              <w:t>Interkomm</w:t>
            </w:r>
            <w:proofErr w:type="spellEnd"/>
            <w:r>
              <w:rPr>
                <w:rFonts w:cstheme="minorBidi"/>
                <w:lang w:val="en-US"/>
              </w:rPr>
              <w:t xml:space="preserve"> </w:t>
            </w:r>
            <w:proofErr w:type="spellStart"/>
            <w:r>
              <w:rPr>
                <w:rFonts w:cstheme="minorBidi"/>
                <w:lang w:val="en-US"/>
              </w:rPr>
              <w:t>Waldviertel</w:t>
            </w:r>
            <w:proofErr w:type="spellEnd"/>
            <w:r>
              <w:rPr>
                <w:rFonts w:cstheme="minorBidi"/>
                <w:lang w:val="en-US"/>
              </w:rPr>
              <w:t xml:space="preserve"> (A);</w:t>
            </w:r>
          </w:p>
          <w:p w:rsidR="009B6C44" w:rsidRDefault="009B6C44" w:rsidP="001129B1">
            <w:pPr>
              <w:pStyle w:val="Paragrafoelenco"/>
              <w:numPr>
                <w:ilvl w:val="0"/>
                <w:numId w:val="17"/>
              </w:numPr>
              <w:spacing w:after="0" w:line="240" w:lineRule="auto"/>
              <w:rPr>
                <w:rFonts w:cstheme="minorBidi"/>
                <w:lang w:val="en-US"/>
              </w:rPr>
            </w:pPr>
            <w:r>
              <w:rPr>
                <w:rFonts w:cstheme="minorBidi"/>
                <w:lang w:val="en-US"/>
              </w:rPr>
              <w:t>Municipality of Horn (A);</w:t>
            </w:r>
          </w:p>
          <w:p w:rsidR="009B6C44" w:rsidRDefault="009B6C44" w:rsidP="001129B1">
            <w:pPr>
              <w:pStyle w:val="Paragrafoelenco"/>
              <w:numPr>
                <w:ilvl w:val="0"/>
                <w:numId w:val="17"/>
              </w:numPr>
              <w:spacing w:after="0" w:line="240" w:lineRule="auto"/>
              <w:rPr>
                <w:rFonts w:cstheme="minorBidi"/>
                <w:lang w:val="en-US"/>
              </w:rPr>
            </w:pPr>
            <w:proofErr w:type="spellStart"/>
            <w:r>
              <w:rPr>
                <w:rFonts w:cstheme="minorBidi"/>
                <w:lang w:val="en-US"/>
              </w:rPr>
              <w:t>Euroregion</w:t>
            </w:r>
            <w:proofErr w:type="spellEnd"/>
            <w:r>
              <w:rPr>
                <w:rFonts w:cstheme="minorBidi"/>
                <w:lang w:val="en-US"/>
              </w:rPr>
              <w:t xml:space="preserve"> Silva </w:t>
            </w:r>
            <w:proofErr w:type="spellStart"/>
            <w:r>
              <w:rPr>
                <w:rFonts w:cstheme="minorBidi"/>
                <w:lang w:val="en-US"/>
              </w:rPr>
              <w:t>Nortica</w:t>
            </w:r>
            <w:proofErr w:type="spellEnd"/>
            <w:r>
              <w:rPr>
                <w:rFonts w:cstheme="minorBidi"/>
                <w:lang w:val="en-US"/>
              </w:rPr>
              <w:t xml:space="preserve"> (CZ);</w:t>
            </w:r>
          </w:p>
          <w:p w:rsidR="009B6C44" w:rsidRDefault="009B6C44" w:rsidP="001129B1">
            <w:pPr>
              <w:pStyle w:val="Paragrafoelenco"/>
              <w:numPr>
                <w:ilvl w:val="0"/>
                <w:numId w:val="17"/>
              </w:numPr>
              <w:spacing w:after="0" w:line="240" w:lineRule="auto"/>
              <w:rPr>
                <w:rFonts w:cstheme="minorBidi"/>
                <w:lang w:val="en-US"/>
              </w:rPr>
            </w:pPr>
            <w:r>
              <w:rPr>
                <w:rFonts w:cstheme="minorBidi"/>
                <w:lang w:val="en-US"/>
              </w:rPr>
              <w:t xml:space="preserve">A.R.D. Central </w:t>
            </w:r>
            <w:proofErr w:type="spellStart"/>
            <w:r>
              <w:rPr>
                <w:rFonts w:cstheme="minorBidi"/>
                <w:lang w:val="en-US"/>
              </w:rPr>
              <w:t>s.r.o</w:t>
            </w:r>
            <w:proofErr w:type="spellEnd"/>
            <w:r>
              <w:rPr>
                <w:rFonts w:cstheme="minorBidi"/>
                <w:lang w:val="en-US"/>
              </w:rPr>
              <w:t>. (CZ);</w:t>
            </w:r>
          </w:p>
          <w:p w:rsidR="009B6C44" w:rsidRDefault="009B6C44" w:rsidP="001129B1">
            <w:pPr>
              <w:pStyle w:val="Paragrafoelenco"/>
              <w:numPr>
                <w:ilvl w:val="0"/>
                <w:numId w:val="17"/>
              </w:numPr>
              <w:spacing w:after="0" w:line="240" w:lineRule="auto"/>
              <w:rPr>
                <w:rFonts w:cstheme="minorBidi"/>
                <w:lang w:val="en-US"/>
              </w:rPr>
            </w:pPr>
            <w:r>
              <w:rPr>
                <w:rFonts w:cstheme="minorBidi"/>
                <w:lang w:val="en-US"/>
              </w:rPr>
              <w:t>Municipality of Sankt Martin (A);</w:t>
            </w:r>
          </w:p>
          <w:p w:rsidR="009B6C44" w:rsidRPr="009B6C44" w:rsidRDefault="009B6C44" w:rsidP="001129B1">
            <w:pPr>
              <w:pStyle w:val="Paragrafoelenco"/>
              <w:numPr>
                <w:ilvl w:val="0"/>
                <w:numId w:val="17"/>
              </w:numPr>
              <w:spacing w:after="0" w:line="240" w:lineRule="auto"/>
              <w:rPr>
                <w:rFonts w:cstheme="minorBidi"/>
                <w:lang w:val="en-US"/>
              </w:rPr>
            </w:pPr>
            <w:r>
              <w:rPr>
                <w:rFonts w:cstheme="minorBidi"/>
                <w:lang w:val="en-US"/>
              </w:rPr>
              <w:t xml:space="preserve">Municipality of </w:t>
            </w:r>
            <w:proofErr w:type="spellStart"/>
            <w:r>
              <w:rPr>
                <w:rFonts w:cstheme="minorBidi"/>
                <w:lang w:val="en-US"/>
              </w:rPr>
              <w:t>Slavonice</w:t>
            </w:r>
            <w:proofErr w:type="spellEnd"/>
            <w:r>
              <w:rPr>
                <w:rFonts w:cstheme="minorBidi"/>
                <w:lang w:val="en-US"/>
              </w:rPr>
              <w:t>, associated partner. (A).</w:t>
            </w:r>
          </w:p>
        </w:tc>
      </w:tr>
      <w:tr w:rsidR="00576E0F">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Owned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Default="00C6479D">
            <w:pPr>
              <w:rPr>
                <w:rFonts w:cstheme="minorBidi"/>
              </w:rPr>
            </w:pPr>
            <w:r>
              <w:rPr>
                <w:rFonts w:cstheme="minorBidi"/>
                <w:lang w:val="en-US"/>
              </w:rPr>
              <w:t xml:space="preserve">Central Europe Transnational Cooperation </w:t>
            </w:r>
            <w:proofErr w:type="spellStart"/>
            <w:r>
              <w:rPr>
                <w:rFonts w:cstheme="minorBidi"/>
                <w:lang w:val="en-US"/>
              </w:rPr>
              <w:t>Programme</w:t>
            </w:r>
            <w:proofErr w:type="spellEnd"/>
            <w:r>
              <w:rPr>
                <w:rFonts w:cstheme="minorBidi"/>
                <w:lang w:val="en-US"/>
              </w:rPr>
              <w:t xml:space="preserve"> 2007-2013</w:t>
            </w:r>
          </w:p>
        </w:tc>
      </w:tr>
    </w:tbl>
    <w:p w:rsidR="00576E0F" w:rsidRDefault="000F035F" w:rsidP="00B05046">
      <w:pPr>
        <w:spacing w:after="0"/>
        <w:rPr>
          <w:rFonts w:cstheme="minorBidi"/>
        </w:rPr>
      </w:pPr>
      <w:r>
        <w:rPr>
          <w:rFonts w:cstheme="minorBidi"/>
        </w:rPr>
        <w:tab/>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b/>
                <w:bCs/>
              </w:rPr>
            </w:pPr>
            <w:r>
              <w:rPr>
                <w:b/>
                <w:bCs/>
              </w:rPr>
              <w:lastRenderedPageBreak/>
              <w:t>Practice description</w:t>
            </w:r>
          </w:p>
        </w:tc>
      </w:tr>
      <w:tr w:rsidR="00576E0F"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Short summ</w:t>
            </w:r>
            <w:r w:rsidR="009A5255">
              <w:t>ary of the practice</w:t>
            </w:r>
          </w:p>
        </w:tc>
      </w:tr>
      <w:tr w:rsidR="00576E0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9B6C44" w:rsidRDefault="009B6C44" w:rsidP="001129B1">
            <w:pPr>
              <w:spacing w:after="0" w:line="240" w:lineRule="auto"/>
              <w:rPr>
                <w:rFonts w:cstheme="minorBidi"/>
              </w:rPr>
            </w:pPr>
            <w:r w:rsidRPr="009B6C44">
              <w:rPr>
                <w:rFonts w:cstheme="minorBidi"/>
              </w:rPr>
              <w:t xml:space="preserve">The specific objective of the </w:t>
            </w:r>
            <w:r w:rsidR="00BA72F9">
              <w:rPr>
                <w:rFonts w:cstheme="minorBidi"/>
              </w:rPr>
              <w:t>project was</w:t>
            </w:r>
            <w:r w:rsidRPr="009B6C44">
              <w:rPr>
                <w:rFonts w:cstheme="minorBidi"/>
              </w:rPr>
              <w:t xml:space="preserve"> to develop and implement measures to respond on negative impacts of demographic and social change i</w:t>
            </w:r>
            <w:r w:rsidR="00BA72F9">
              <w:rPr>
                <w:rFonts w:cstheme="minorBidi"/>
              </w:rPr>
              <w:t>n small towns. These measures were</w:t>
            </w:r>
            <w:r w:rsidRPr="009B6C44">
              <w:rPr>
                <w:rFonts w:cstheme="minorBidi"/>
              </w:rPr>
              <w:t xml:space="preserve"> aimed to improve the quality of life of the existing inhabitants and to raise awar</w:t>
            </w:r>
            <w:r>
              <w:rPr>
                <w:rFonts w:cstheme="minorBidi"/>
              </w:rPr>
              <w:t xml:space="preserve">eness </w:t>
            </w:r>
            <w:r w:rsidR="00BA72F9">
              <w:rPr>
                <w:rFonts w:cstheme="minorBidi"/>
              </w:rPr>
              <w:t>to attract potential new residents</w:t>
            </w:r>
            <w:r>
              <w:rPr>
                <w:rFonts w:cstheme="minorBidi"/>
              </w:rPr>
              <w:t>.</w:t>
            </w:r>
            <w:r w:rsidR="00CC70D8">
              <w:rPr>
                <w:rFonts w:cstheme="minorBidi"/>
              </w:rPr>
              <w:t xml:space="preserve"> The QUALIST project has the </w:t>
            </w:r>
            <w:r w:rsidR="00BA72F9">
              <w:rPr>
                <w:rFonts w:cstheme="minorBidi"/>
              </w:rPr>
              <w:t>following</w:t>
            </w:r>
            <w:r>
              <w:rPr>
                <w:rFonts w:cstheme="minorBidi"/>
              </w:rPr>
              <w:t xml:space="preserve"> objectives:</w:t>
            </w:r>
          </w:p>
          <w:p w:rsidR="009B6C44" w:rsidRPr="001129B1" w:rsidRDefault="009B6C44" w:rsidP="001129B1">
            <w:pPr>
              <w:pStyle w:val="Paragrafoelenco"/>
              <w:numPr>
                <w:ilvl w:val="0"/>
                <w:numId w:val="23"/>
              </w:numPr>
              <w:spacing w:after="0" w:line="240" w:lineRule="auto"/>
              <w:rPr>
                <w:rFonts w:cstheme="minorBidi"/>
                <w:lang w:val="en-US"/>
              </w:rPr>
            </w:pPr>
            <w:r w:rsidRPr="001129B1">
              <w:rPr>
                <w:rFonts w:cstheme="minorBidi"/>
              </w:rPr>
              <w:t>Demograph</w:t>
            </w:r>
            <w:r w:rsidR="00BA72F9" w:rsidRPr="001129B1">
              <w:rPr>
                <w:rFonts w:cstheme="minorBidi"/>
              </w:rPr>
              <w:t>ic-</w:t>
            </w:r>
            <w:r w:rsidRPr="001129B1">
              <w:rPr>
                <w:rFonts w:cstheme="minorBidi"/>
              </w:rPr>
              <w:t>oriented revitalization of small town centres</w:t>
            </w:r>
          </w:p>
          <w:p w:rsidR="009B6C44" w:rsidRPr="009B6C44" w:rsidRDefault="009B6C44" w:rsidP="001129B1">
            <w:pPr>
              <w:pStyle w:val="Paragrafoelenco"/>
              <w:numPr>
                <w:ilvl w:val="0"/>
                <w:numId w:val="19"/>
              </w:numPr>
              <w:spacing w:after="0" w:line="240" w:lineRule="auto"/>
              <w:rPr>
                <w:rFonts w:cstheme="minorBidi"/>
                <w:lang w:val="en-US"/>
              </w:rPr>
            </w:pPr>
            <w:r w:rsidRPr="009B6C44">
              <w:rPr>
                <w:rFonts w:cstheme="minorBidi"/>
              </w:rPr>
              <w:t>Development and piloting of solutions to increase the attractiveness of city centres of small towns in rural areas.</w:t>
            </w:r>
          </w:p>
          <w:p w:rsidR="009B6C44" w:rsidRPr="009B6C44" w:rsidRDefault="009B6C44" w:rsidP="001129B1">
            <w:pPr>
              <w:pStyle w:val="Paragrafoelenco"/>
              <w:numPr>
                <w:ilvl w:val="0"/>
                <w:numId w:val="19"/>
              </w:numPr>
              <w:spacing w:after="0" w:line="240" w:lineRule="auto"/>
              <w:rPr>
                <w:rFonts w:cstheme="minorBidi"/>
                <w:lang w:val="en-US"/>
              </w:rPr>
            </w:pPr>
            <w:r w:rsidRPr="009B6C44">
              <w:rPr>
                <w:rFonts w:cstheme="minorBidi"/>
              </w:rPr>
              <w:t>Development of a concept "Vision Central Europe small Town 2020” (rural area) under consideration of the demographic development (infrastructure, variety of services, multi-generation housing concepts etc.).</w:t>
            </w:r>
          </w:p>
          <w:p w:rsidR="009B6C44" w:rsidRPr="009B6C44" w:rsidRDefault="009B6C44" w:rsidP="001129B1">
            <w:pPr>
              <w:pStyle w:val="Paragrafoelenco"/>
              <w:numPr>
                <w:ilvl w:val="0"/>
                <w:numId w:val="19"/>
              </w:numPr>
              <w:spacing w:after="0" w:line="240" w:lineRule="auto"/>
              <w:rPr>
                <w:rFonts w:cstheme="minorBidi"/>
                <w:lang w:val="en-US"/>
              </w:rPr>
            </w:pPr>
            <w:r w:rsidRPr="009B6C44">
              <w:rPr>
                <w:rFonts w:cstheme="minorBidi"/>
              </w:rPr>
              <w:t xml:space="preserve">Pre-investment activities for revitalisation of centres in Horn (A), St. Martin (A), </w:t>
            </w:r>
            <w:proofErr w:type="spellStart"/>
            <w:r w:rsidRPr="009B6C44">
              <w:rPr>
                <w:rFonts w:cstheme="minorBidi"/>
              </w:rPr>
              <w:t>Adorf</w:t>
            </w:r>
            <w:proofErr w:type="spellEnd"/>
            <w:r w:rsidRPr="009B6C44">
              <w:rPr>
                <w:rFonts w:cstheme="minorBidi"/>
              </w:rPr>
              <w:t xml:space="preserve"> (D), </w:t>
            </w:r>
            <w:proofErr w:type="spellStart"/>
            <w:r w:rsidRPr="009B6C44">
              <w:rPr>
                <w:rFonts w:cstheme="minorBidi"/>
              </w:rPr>
              <w:t>Oelsnitz</w:t>
            </w:r>
            <w:proofErr w:type="spellEnd"/>
            <w:r w:rsidRPr="009B6C44">
              <w:rPr>
                <w:rFonts w:cstheme="minorBidi"/>
              </w:rPr>
              <w:t xml:space="preserve"> (D), </w:t>
            </w:r>
            <w:proofErr w:type="spellStart"/>
            <w:r w:rsidRPr="009B6C44">
              <w:rPr>
                <w:rFonts w:cstheme="minorBidi"/>
              </w:rPr>
              <w:t>Slavonice</w:t>
            </w:r>
            <w:proofErr w:type="spellEnd"/>
            <w:r w:rsidRPr="009B6C44">
              <w:rPr>
                <w:rFonts w:cstheme="minorBidi"/>
              </w:rPr>
              <w:t xml:space="preserve"> (CZ, associated partner)</w:t>
            </w:r>
          </w:p>
          <w:p w:rsidR="009B6C44" w:rsidRPr="009B6C44" w:rsidRDefault="009B6C44" w:rsidP="001129B1">
            <w:pPr>
              <w:pStyle w:val="Paragrafoelenco"/>
              <w:numPr>
                <w:ilvl w:val="0"/>
                <w:numId w:val="19"/>
              </w:numPr>
              <w:spacing w:after="0" w:line="240" w:lineRule="auto"/>
              <w:rPr>
                <w:rFonts w:cstheme="minorBidi"/>
                <w:lang w:val="en-US"/>
              </w:rPr>
            </w:pPr>
            <w:r w:rsidRPr="009B6C44">
              <w:rPr>
                <w:rFonts w:cstheme="minorBidi"/>
              </w:rPr>
              <w:t>Identification and drafting of further projects in the partner regions.</w:t>
            </w:r>
          </w:p>
          <w:p w:rsidR="009B6C44" w:rsidRPr="001129B1" w:rsidRDefault="009B6C44" w:rsidP="001129B1">
            <w:pPr>
              <w:pStyle w:val="Paragrafoelenco"/>
              <w:numPr>
                <w:ilvl w:val="0"/>
                <w:numId w:val="23"/>
              </w:numPr>
              <w:spacing w:after="0" w:line="240" w:lineRule="auto"/>
              <w:rPr>
                <w:rFonts w:cstheme="minorBidi"/>
              </w:rPr>
            </w:pPr>
            <w:r w:rsidRPr="001129B1">
              <w:rPr>
                <w:rFonts w:cstheme="minorBidi"/>
              </w:rPr>
              <w:t>Demography oriented mobility concepts for small towns</w:t>
            </w:r>
          </w:p>
          <w:p w:rsidR="009B6C44" w:rsidRPr="009B6C44" w:rsidRDefault="00BA72F9" w:rsidP="001129B1">
            <w:pPr>
              <w:pStyle w:val="Paragrafoelenco"/>
              <w:numPr>
                <w:ilvl w:val="0"/>
                <w:numId w:val="19"/>
              </w:numPr>
              <w:spacing w:after="0" w:line="240" w:lineRule="auto"/>
              <w:rPr>
                <w:rFonts w:cstheme="minorBidi"/>
                <w:lang w:val="en-US"/>
              </w:rPr>
            </w:pPr>
            <w:r>
              <w:rPr>
                <w:rFonts w:cstheme="minorBidi"/>
              </w:rPr>
              <w:t>A public transport supply oriented to small target groups and innovative operating system</w:t>
            </w:r>
            <w:r w:rsidR="009B6C44" w:rsidRPr="009B6C44">
              <w:rPr>
                <w:rFonts w:cstheme="minorBidi"/>
              </w:rPr>
              <w:t xml:space="preserve"> (based on first experiences in Saxony).</w:t>
            </w:r>
          </w:p>
          <w:p w:rsidR="009B6C44" w:rsidRPr="009B6C44" w:rsidRDefault="009B6C44" w:rsidP="001129B1">
            <w:pPr>
              <w:pStyle w:val="Paragrafoelenco"/>
              <w:numPr>
                <w:ilvl w:val="0"/>
                <w:numId w:val="19"/>
              </w:numPr>
              <w:spacing w:after="0" w:line="240" w:lineRule="auto"/>
              <w:rPr>
                <w:rFonts w:cstheme="minorBidi"/>
                <w:lang w:val="en-US"/>
              </w:rPr>
            </w:pPr>
            <w:r w:rsidRPr="009B6C44">
              <w:rPr>
                <w:rFonts w:cstheme="minorBidi"/>
              </w:rPr>
              <w:t>Mobility centre model for CE small towns.</w:t>
            </w:r>
          </w:p>
          <w:p w:rsidR="009B6C44" w:rsidRPr="009B6C44" w:rsidRDefault="009B6C44" w:rsidP="001129B1">
            <w:pPr>
              <w:pStyle w:val="Paragrafoelenco"/>
              <w:numPr>
                <w:ilvl w:val="0"/>
                <w:numId w:val="19"/>
              </w:numPr>
              <w:spacing w:after="0" w:line="240" w:lineRule="auto"/>
              <w:rPr>
                <w:rFonts w:cstheme="minorBidi"/>
                <w:lang w:val="en-US"/>
              </w:rPr>
            </w:pPr>
            <w:r w:rsidRPr="009B6C44">
              <w:rPr>
                <w:rFonts w:cstheme="minorBidi"/>
              </w:rPr>
              <w:t>Elaboration of a “Mobility concept CE small town 2020” (under consideration of the results in the PP regions).</w:t>
            </w:r>
          </w:p>
          <w:p w:rsidR="009B6C44" w:rsidRPr="00BA72F9" w:rsidRDefault="009B6C44" w:rsidP="001129B1">
            <w:pPr>
              <w:pStyle w:val="Paragrafoelenco"/>
              <w:numPr>
                <w:ilvl w:val="0"/>
                <w:numId w:val="19"/>
              </w:numPr>
              <w:spacing w:after="0" w:line="240" w:lineRule="auto"/>
              <w:rPr>
                <w:rFonts w:cstheme="minorBidi"/>
                <w:lang w:val="en-US"/>
              </w:rPr>
            </w:pPr>
            <w:r w:rsidRPr="009B6C44">
              <w:rPr>
                <w:rFonts w:cstheme="minorBidi"/>
              </w:rPr>
              <w:t xml:space="preserve">Pilot project: mobility centre </w:t>
            </w:r>
            <w:proofErr w:type="spellStart"/>
            <w:r w:rsidRPr="009B6C44">
              <w:rPr>
                <w:rFonts w:cstheme="minorBidi"/>
              </w:rPr>
              <w:t>Waldviertel</w:t>
            </w:r>
            <w:proofErr w:type="spellEnd"/>
            <w:r w:rsidRPr="009B6C44">
              <w:rPr>
                <w:rFonts w:cstheme="minorBidi"/>
              </w:rPr>
              <w:t xml:space="preserve"> (Lower Austria).</w:t>
            </w:r>
          </w:p>
          <w:p w:rsidR="00BA72F9" w:rsidRPr="00BA72F9" w:rsidRDefault="00BA72F9" w:rsidP="001129B1">
            <w:pPr>
              <w:pStyle w:val="Paragrafoelenco"/>
              <w:numPr>
                <w:ilvl w:val="0"/>
                <w:numId w:val="19"/>
              </w:numPr>
              <w:spacing w:after="0" w:line="240" w:lineRule="auto"/>
              <w:rPr>
                <w:rFonts w:cstheme="minorBidi"/>
                <w:lang w:val="en-US"/>
              </w:rPr>
            </w:pPr>
            <w:r>
              <w:rPr>
                <w:rFonts w:cstheme="minorBidi"/>
              </w:rPr>
              <w:t>Activation of flexible means of transport</w:t>
            </w:r>
            <w:r w:rsidRPr="00CC70D8">
              <w:rPr>
                <w:rFonts w:cstheme="minorBidi"/>
              </w:rPr>
              <w:t xml:space="preserve"> </w:t>
            </w:r>
            <w:r>
              <w:rPr>
                <w:rFonts w:cstheme="minorBidi"/>
              </w:rPr>
              <w:t>(</w:t>
            </w:r>
            <w:r w:rsidRPr="00CC70D8">
              <w:rPr>
                <w:rFonts w:cstheme="minorBidi"/>
              </w:rPr>
              <w:t>buses on-call or taxis</w:t>
            </w:r>
            <w:r>
              <w:rPr>
                <w:rFonts w:cstheme="minorBidi"/>
              </w:rPr>
              <w:t>).</w:t>
            </w:r>
          </w:p>
          <w:p w:rsidR="00BA72F9" w:rsidRPr="009B6C44" w:rsidRDefault="00BA72F9" w:rsidP="001129B1">
            <w:pPr>
              <w:pStyle w:val="Paragrafoelenco"/>
              <w:numPr>
                <w:ilvl w:val="0"/>
                <w:numId w:val="19"/>
              </w:numPr>
              <w:spacing w:after="0" w:line="240" w:lineRule="auto"/>
              <w:rPr>
                <w:rFonts w:cstheme="minorBidi"/>
                <w:lang w:val="en-US"/>
              </w:rPr>
            </w:pPr>
            <w:r>
              <w:rPr>
                <w:rFonts w:cstheme="minorBidi"/>
                <w:lang w:val="en-US"/>
              </w:rPr>
              <w:t>U</w:t>
            </w:r>
            <w:r w:rsidRPr="00BA72F9">
              <w:rPr>
                <w:rFonts w:cstheme="minorBidi"/>
                <w:lang w:val="en-US"/>
              </w:rPr>
              <w:t>pgrading and safety of the pedestrian-cycle path</w:t>
            </w:r>
            <w:r>
              <w:rPr>
                <w:rFonts w:cstheme="minorBidi"/>
                <w:lang w:val="en-US"/>
              </w:rPr>
              <w:t>s of supply to public transport</w:t>
            </w:r>
            <w:r w:rsidRPr="00BA72F9">
              <w:rPr>
                <w:rFonts w:cstheme="minorBidi"/>
                <w:lang w:val="en-US"/>
              </w:rPr>
              <w:t xml:space="preserve"> stops (replacement of a bridge in </w:t>
            </w:r>
            <w:proofErr w:type="spellStart"/>
            <w:r w:rsidRPr="00BA72F9">
              <w:rPr>
                <w:rFonts w:cstheme="minorBidi"/>
                <w:lang w:val="en-US"/>
              </w:rPr>
              <w:t>Oelsnitz</w:t>
            </w:r>
            <w:proofErr w:type="spellEnd"/>
            <w:r w:rsidRPr="00BA72F9">
              <w:rPr>
                <w:rFonts w:cstheme="minorBidi"/>
                <w:lang w:val="en-US"/>
              </w:rPr>
              <w:t>)</w:t>
            </w:r>
          </w:p>
          <w:p w:rsidR="009B6C44" w:rsidRPr="001129B1" w:rsidRDefault="009B6C44" w:rsidP="001129B1">
            <w:pPr>
              <w:pStyle w:val="Paragrafoelenco"/>
              <w:numPr>
                <w:ilvl w:val="0"/>
                <w:numId w:val="23"/>
              </w:numPr>
              <w:spacing w:after="0" w:line="240" w:lineRule="auto"/>
              <w:rPr>
                <w:rFonts w:cstheme="minorBidi"/>
              </w:rPr>
            </w:pPr>
            <w:r w:rsidRPr="00FB3548">
              <w:rPr>
                <w:rFonts w:cstheme="minorBidi"/>
              </w:rPr>
              <w:t>Location information/ presentation system</w:t>
            </w:r>
          </w:p>
          <w:p w:rsidR="009B6C44" w:rsidRPr="009B6C44" w:rsidRDefault="009B6C44" w:rsidP="001129B1">
            <w:pPr>
              <w:pStyle w:val="Paragrafoelenco"/>
              <w:numPr>
                <w:ilvl w:val="0"/>
                <w:numId w:val="19"/>
              </w:numPr>
              <w:spacing w:after="0" w:line="240" w:lineRule="auto"/>
              <w:rPr>
                <w:rFonts w:cstheme="minorBidi"/>
                <w:lang w:val="en-US"/>
              </w:rPr>
            </w:pPr>
            <w:r w:rsidRPr="009B6C44">
              <w:rPr>
                <w:rFonts w:cstheme="minorBidi"/>
              </w:rPr>
              <w:t>development and implementation of presentation tools to improve information and raise awareness of target groups about advantages and potentials of living quality in small towns.</w:t>
            </w:r>
          </w:p>
          <w:p w:rsidR="009B6C44" w:rsidRPr="009B6C44" w:rsidRDefault="009B6C44" w:rsidP="001129B1">
            <w:pPr>
              <w:pStyle w:val="Paragrafoelenco"/>
              <w:numPr>
                <w:ilvl w:val="0"/>
                <w:numId w:val="19"/>
              </w:numPr>
              <w:spacing w:after="0" w:line="240" w:lineRule="auto"/>
              <w:rPr>
                <w:rFonts w:cstheme="minorBidi"/>
                <w:lang w:val="en-US"/>
              </w:rPr>
            </w:pPr>
            <w:r w:rsidRPr="009B6C44">
              <w:rPr>
                <w:rFonts w:cstheme="minorBidi"/>
              </w:rPr>
              <w:t>Implementation and extension of location information system (</w:t>
            </w:r>
            <w:proofErr w:type="spellStart"/>
            <w:r w:rsidRPr="009B6C44">
              <w:rPr>
                <w:rFonts w:cstheme="minorBidi"/>
              </w:rPr>
              <w:t>WohnWeb</w:t>
            </w:r>
            <w:proofErr w:type="spellEnd"/>
            <w:r w:rsidRPr="009B6C44">
              <w:rPr>
                <w:rFonts w:cstheme="minorBidi"/>
              </w:rPr>
              <w:t xml:space="preserve"> 2.0)</w:t>
            </w:r>
          </w:p>
          <w:p w:rsidR="009B6C44" w:rsidRPr="009B6C44" w:rsidRDefault="009B6C44" w:rsidP="001129B1">
            <w:pPr>
              <w:pStyle w:val="Paragrafoelenco"/>
              <w:numPr>
                <w:ilvl w:val="0"/>
                <w:numId w:val="19"/>
              </w:numPr>
              <w:spacing w:after="0" w:line="240" w:lineRule="auto"/>
              <w:rPr>
                <w:rFonts w:cstheme="minorBidi"/>
                <w:lang w:val="en-US"/>
              </w:rPr>
            </w:pPr>
            <w:r w:rsidRPr="009B6C44">
              <w:rPr>
                <w:rFonts w:cstheme="minorBidi"/>
              </w:rPr>
              <w:t>Implementation of model "Ambassadors of small town regions".</w:t>
            </w:r>
          </w:p>
          <w:p w:rsidR="00007254" w:rsidRPr="009B6C44" w:rsidRDefault="009B6C44" w:rsidP="001129B1">
            <w:pPr>
              <w:pStyle w:val="Paragrafoelenco"/>
              <w:numPr>
                <w:ilvl w:val="0"/>
                <w:numId w:val="19"/>
              </w:numPr>
              <w:spacing w:after="0" w:line="240" w:lineRule="auto"/>
              <w:rPr>
                <w:rFonts w:cstheme="minorBidi"/>
                <w:lang w:val="en-US"/>
              </w:rPr>
            </w:pPr>
            <w:r w:rsidRPr="009B6C44">
              <w:rPr>
                <w:rFonts w:cstheme="minorBidi"/>
              </w:rPr>
              <w:t>Qualification for the location agents in public authorities.</w:t>
            </w:r>
          </w:p>
        </w:tc>
      </w:tr>
      <w:tr w:rsidR="000F035F" w:rsidTr="000F035F">
        <w:tc>
          <w:tcPr>
            <w:tcW w:w="9250" w:type="dxa"/>
            <w:gridSpan w:val="2"/>
            <w:tcBorders>
              <w:top w:val="single" w:sz="4" w:space="0" w:color="00000A"/>
              <w:bottom w:val="single" w:sz="4" w:space="0" w:color="auto"/>
            </w:tcBorders>
            <w:shd w:val="clear" w:color="auto" w:fill="D9D9D9" w:themeFill="background1" w:themeFillShade="D9"/>
            <w:tcMar>
              <w:top w:w="0" w:type="dxa"/>
              <w:left w:w="108" w:type="dxa"/>
              <w:bottom w:w="0" w:type="dxa"/>
              <w:right w:w="108" w:type="dxa"/>
            </w:tcMar>
          </w:tcPr>
          <w:p w:rsidR="000F035F" w:rsidRPr="000F035F" w:rsidRDefault="009B6C44" w:rsidP="00FB3548">
            <w:pPr>
              <w:pStyle w:val="Paragrafoelenco"/>
              <w:numPr>
                <w:ilvl w:val="0"/>
                <w:numId w:val="15"/>
              </w:numPr>
              <w:tabs>
                <w:tab w:val="clear" w:pos="720"/>
                <w:tab w:val="left" w:pos="434"/>
              </w:tabs>
              <w:spacing w:after="0"/>
              <w:rPr>
                <w:rFonts w:cstheme="minorBidi"/>
              </w:rPr>
            </w:pPr>
            <w:r>
              <w:rPr>
                <w:noProof/>
                <w:lang w:val="it-IT" w:eastAsia="it-IT"/>
              </w:rPr>
              <mc:AlternateContent>
                <mc:Choice Requires="wps">
                  <w:drawing>
                    <wp:anchor distT="0" distB="0" distL="114300" distR="114300" simplePos="0" relativeHeight="251663360" behindDoc="0" locked="0" layoutInCell="1" allowOverlap="1" wp14:anchorId="46AF3975" wp14:editId="4B3C1C83">
                      <wp:simplePos x="0" y="0"/>
                      <wp:positionH relativeFrom="column">
                        <wp:posOffset>-37465</wp:posOffset>
                      </wp:positionH>
                      <wp:positionV relativeFrom="paragraph">
                        <wp:posOffset>173990</wp:posOffset>
                      </wp:positionV>
                      <wp:extent cx="158750" cy="203200"/>
                      <wp:effectExtent l="0" t="0" r="0" b="0"/>
                      <wp:wrapNone/>
                      <wp:docPr id="15" name="Per 15"/>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15" o:spid="_x0000_s1026" style="position:absolute;margin-left:-2.95pt;margin-top:13.7pt;width:12.5pt;height:16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F035F" w:rsidRPr="000F035F">
              <w:rPr>
                <w:rFonts w:cstheme="minorBidi"/>
              </w:rPr>
              <w:t>Detailed description</w:t>
            </w:r>
          </w:p>
        </w:tc>
      </w:tr>
      <w:tr w:rsidR="000F035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9B6C44" w:rsidRDefault="000F035F" w:rsidP="004E1444">
            <w:pPr>
              <w:pStyle w:val="Paragrafoelenco"/>
              <w:numPr>
                <w:ilvl w:val="0"/>
                <w:numId w:val="16"/>
              </w:numPr>
              <w:tabs>
                <w:tab w:val="clear" w:pos="720"/>
                <w:tab w:val="left" w:pos="434"/>
              </w:tabs>
              <w:spacing w:after="0"/>
              <w:rPr>
                <w:rFonts w:cstheme="minorBidi"/>
              </w:rPr>
            </w:pPr>
            <w:r w:rsidRPr="000F035F">
              <w:rPr>
                <w:rFonts w:cstheme="minorBidi"/>
              </w:rPr>
              <w:t>Attached document(s)</w:t>
            </w:r>
            <w:r w:rsidR="009B6C44">
              <w:rPr>
                <w:rFonts w:cstheme="minorBidi"/>
              </w:rPr>
              <w:t>:</w:t>
            </w:r>
            <w:r w:rsidR="004E1444">
              <w:rPr>
                <w:rFonts w:cstheme="minorBidi"/>
              </w:rPr>
              <w:t xml:space="preserve"> </w:t>
            </w:r>
            <w:r w:rsidR="009B6C44">
              <w:rPr>
                <w:rFonts w:cstheme="minorBidi"/>
              </w:rPr>
              <w:t xml:space="preserve"> QUALIST </w:t>
            </w:r>
            <w:r w:rsidR="004E1444">
              <w:rPr>
                <w:rFonts w:cstheme="minorBidi"/>
              </w:rPr>
              <w:t>info 1-</w:t>
            </w:r>
            <w:r w:rsidR="009B6C44">
              <w:rPr>
                <w:rFonts w:cstheme="minorBidi"/>
              </w:rPr>
              <w:t>7;</w:t>
            </w:r>
          </w:p>
          <w:p w:rsidR="009B6C44" w:rsidRDefault="009B6C44" w:rsidP="009B6C44">
            <w:pPr>
              <w:tabs>
                <w:tab w:val="clear" w:pos="720"/>
                <w:tab w:val="left" w:pos="434"/>
              </w:tabs>
              <w:spacing w:after="0"/>
              <w:rPr>
                <w:rFonts w:cstheme="minorBidi"/>
              </w:rPr>
            </w:pPr>
            <w:r>
              <w:rPr>
                <w:rFonts w:cstheme="minorBidi"/>
              </w:rPr>
              <w:t xml:space="preserve">                  </w:t>
            </w:r>
            <w:r w:rsidR="004E1444">
              <w:rPr>
                <w:rFonts w:cstheme="minorBidi"/>
              </w:rPr>
              <w:t xml:space="preserve">                                </w:t>
            </w:r>
            <w:r>
              <w:rPr>
                <w:rFonts w:cstheme="minorBidi"/>
              </w:rPr>
              <w:t xml:space="preserve"> </w:t>
            </w:r>
            <w:r w:rsidRPr="009B6C44">
              <w:rPr>
                <w:rFonts w:cstheme="minorBidi"/>
              </w:rPr>
              <w:t>Status and Best practice report on Small</w:t>
            </w:r>
            <w:r>
              <w:rPr>
                <w:rFonts w:cstheme="minorBidi"/>
              </w:rPr>
              <w:t xml:space="preserve"> </w:t>
            </w:r>
            <w:r w:rsidRPr="009B6C44">
              <w:rPr>
                <w:rFonts w:cstheme="minorBidi"/>
              </w:rPr>
              <w:t>Towns mobility in PP Regions</w:t>
            </w:r>
            <w:r>
              <w:rPr>
                <w:rFonts w:cstheme="minorBidi"/>
              </w:rPr>
              <w:t>;</w:t>
            </w:r>
          </w:p>
          <w:p w:rsidR="009B6C44" w:rsidRPr="009B6C44" w:rsidRDefault="009B6C44" w:rsidP="009B6C44">
            <w:pPr>
              <w:tabs>
                <w:tab w:val="clear" w:pos="720"/>
                <w:tab w:val="left" w:pos="434"/>
              </w:tabs>
              <w:spacing w:after="0"/>
              <w:rPr>
                <w:rFonts w:cstheme="minorBidi"/>
              </w:rPr>
            </w:pPr>
            <w:r>
              <w:rPr>
                <w:rFonts w:cstheme="minorBidi"/>
              </w:rPr>
              <w:t xml:space="preserve">                                                </w:t>
            </w:r>
            <w:r w:rsidR="004E1444">
              <w:rPr>
                <w:rFonts w:cstheme="minorBidi"/>
              </w:rPr>
              <w:t xml:space="preserve"> </w:t>
            </w:r>
            <w:r>
              <w:rPr>
                <w:rFonts w:cstheme="minorBidi"/>
              </w:rPr>
              <w:t xml:space="preserve">  </w:t>
            </w:r>
            <w:r w:rsidRPr="009B6C44">
              <w:rPr>
                <w:rFonts w:cstheme="minorBidi"/>
              </w:rPr>
              <w:t>Innova</w:t>
            </w:r>
            <w:r>
              <w:rPr>
                <w:rFonts w:cstheme="minorBidi"/>
              </w:rPr>
              <w:t xml:space="preserve">tive Public Transport Operation </w:t>
            </w:r>
            <w:r w:rsidRPr="009B6C44">
              <w:rPr>
                <w:rFonts w:cstheme="minorBidi"/>
              </w:rPr>
              <w:t xml:space="preserve">Schemes </w:t>
            </w:r>
            <w:proofErr w:type="spellStart"/>
            <w:r w:rsidRPr="009B6C44">
              <w:rPr>
                <w:rFonts w:cstheme="minorBidi"/>
              </w:rPr>
              <w:t>Microregion</w:t>
            </w:r>
            <w:proofErr w:type="spellEnd"/>
            <w:r w:rsidRPr="009B6C44">
              <w:rPr>
                <w:rFonts w:cstheme="minorBidi"/>
              </w:rPr>
              <w:t xml:space="preserve"> </w:t>
            </w:r>
            <w:proofErr w:type="spellStart"/>
            <w:r w:rsidRPr="009B6C44">
              <w:rPr>
                <w:rFonts w:cstheme="minorBidi"/>
              </w:rPr>
              <w:t>Dačicko</w:t>
            </w:r>
            <w:proofErr w:type="spellEnd"/>
            <w:r>
              <w:rPr>
                <w:rFonts w:cstheme="minorBidi"/>
              </w:rPr>
              <w:t>;</w:t>
            </w:r>
            <w:r>
              <w:rPr>
                <w:noProof/>
                <w:lang w:val="it-IT" w:eastAsia="it-IT"/>
              </w:rPr>
              <mc:AlternateContent>
                <mc:Choice Requires="wps">
                  <w:drawing>
                    <wp:anchor distT="0" distB="0" distL="114300" distR="114300" simplePos="0" relativeHeight="251659264" behindDoc="0" locked="0" layoutInCell="1" allowOverlap="1" wp14:anchorId="3C3AF739" wp14:editId="3D2B1E33">
                      <wp:simplePos x="0" y="0"/>
                      <wp:positionH relativeFrom="column">
                        <wp:posOffset>-30784</wp:posOffset>
                      </wp:positionH>
                      <wp:positionV relativeFrom="paragraph">
                        <wp:posOffset>173355</wp:posOffset>
                      </wp:positionV>
                      <wp:extent cx="158750" cy="203200"/>
                      <wp:effectExtent l="0" t="0" r="0" b="0"/>
                      <wp:wrapNone/>
                      <wp:docPr id="5" name="Per 5"/>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5" o:spid="_x0000_s1026" style="position:absolute;margin-left:-2.4pt;margin-top:13.65pt;width:12.5pt;height:16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p>
          <w:p w:rsidR="000F035F" w:rsidRPr="00BF03F6" w:rsidRDefault="000F035F" w:rsidP="00BF03F6">
            <w:pPr>
              <w:pStyle w:val="Paragrafoelenco"/>
              <w:numPr>
                <w:ilvl w:val="0"/>
                <w:numId w:val="16"/>
              </w:numPr>
              <w:tabs>
                <w:tab w:val="left" w:pos="434"/>
              </w:tabs>
              <w:rPr>
                <w:rFonts w:cstheme="minorBidi"/>
                <w:lang w:val="en-US"/>
              </w:rPr>
            </w:pPr>
            <w:r>
              <w:rPr>
                <w:rFonts w:cstheme="minorBidi"/>
              </w:rPr>
              <w:t xml:space="preserve">Link to website              </w:t>
            </w:r>
            <w:hyperlink r:id="rId8" w:history="1">
              <w:r w:rsidR="00BF03F6" w:rsidRPr="00B426A4">
                <w:rPr>
                  <w:rStyle w:val="Collegamentoipertestuale"/>
                  <w:rFonts w:ascii="Calibri" w:hAnsi="Calibri" w:cstheme="minorBidi"/>
                  <w:lang w:val="en-US"/>
                </w:rPr>
                <w:t>http://qualist.eu/</w:t>
              </w:r>
            </w:hyperlink>
            <w:r w:rsidR="00BF03F6">
              <w:rPr>
                <w:rFonts w:cstheme="minorBidi"/>
                <w:lang w:val="en-US"/>
              </w:rPr>
              <w:t xml:space="preserve"> </w:t>
            </w:r>
          </w:p>
          <w:p w:rsidR="000F035F" w:rsidRPr="000F035F" w:rsidRDefault="000F035F" w:rsidP="000F035F">
            <w:pPr>
              <w:pStyle w:val="Paragrafoelenco"/>
              <w:numPr>
                <w:ilvl w:val="0"/>
                <w:numId w:val="16"/>
              </w:numPr>
              <w:tabs>
                <w:tab w:val="clear" w:pos="720"/>
                <w:tab w:val="left" w:pos="434"/>
              </w:tabs>
              <w:spacing w:after="0"/>
              <w:rPr>
                <w:rFonts w:cstheme="minorBidi"/>
              </w:rPr>
            </w:pPr>
            <w:r>
              <w:rPr>
                <w:rFonts w:cstheme="minorBidi"/>
              </w:rPr>
              <w:t>Other                             ………………………………………………………………………………………………………………….</w:t>
            </w:r>
          </w:p>
        </w:tc>
      </w:tr>
      <w:tr w:rsidR="00007254" w:rsidRPr="00C00AFD"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C00AFD" w:rsidRDefault="00007254" w:rsidP="00FB3548">
            <w:pPr>
              <w:pStyle w:val="Paragrafoelenco"/>
              <w:keepNext/>
              <w:numPr>
                <w:ilvl w:val="0"/>
                <w:numId w:val="15"/>
              </w:numPr>
              <w:spacing w:before="28" w:after="120" w:line="100" w:lineRule="atLeast"/>
            </w:pPr>
            <w:r w:rsidRPr="00C00AFD">
              <w:lastRenderedPageBreak/>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C00AFD" w:rsidRDefault="00CC70D8" w:rsidP="00007254">
            <w:pPr>
              <w:pStyle w:val="Paragrafoelenco"/>
              <w:keepNext/>
              <w:numPr>
                <w:ilvl w:val="0"/>
                <w:numId w:val="13"/>
              </w:numPr>
              <w:spacing w:before="28" w:after="120" w:line="100" w:lineRule="atLeast"/>
              <w:ind w:hanging="228"/>
              <w:rPr>
                <w:rFonts w:cstheme="minorBidi"/>
              </w:rPr>
            </w:pPr>
            <w:r>
              <w:rPr>
                <w:noProof/>
                <w:lang w:val="it-IT" w:eastAsia="it-IT"/>
              </w:rPr>
              <mc:AlternateContent>
                <mc:Choice Requires="wps">
                  <w:drawing>
                    <wp:anchor distT="0" distB="0" distL="114300" distR="114300" simplePos="0" relativeHeight="251667456" behindDoc="0" locked="0" layoutInCell="1" allowOverlap="1" wp14:anchorId="5FE0DE34" wp14:editId="50B95A04">
                      <wp:simplePos x="0" y="0"/>
                      <wp:positionH relativeFrom="column">
                        <wp:posOffset>35560</wp:posOffset>
                      </wp:positionH>
                      <wp:positionV relativeFrom="paragraph">
                        <wp:posOffset>-6985</wp:posOffset>
                      </wp:positionV>
                      <wp:extent cx="158750" cy="203200"/>
                      <wp:effectExtent l="0" t="0" r="0" b="0"/>
                      <wp:wrapNone/>
                      <wp:docPr id="7" name="Per 7"/>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7" o:spid="_x0000_s1026" style="position:absolute;margin-left:2.8pt;margin-top:-.55pt;width:12.5pt;height:16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07254" w:rsidRPr="00C00AFD">
              <w:rPr>
                <w:rFonts w:cstheme="minorBidi"/>
              </w:rPr>
              <w:t>New services to better conne</w:t>
            </w:r>
            <w:r w:rsidR="00612414">
              <w:rPr>
                <w:rFonts w:cstheme="minorBidi"/>
              </w:rPr>
              <w:t>ct rural areas (to question no.10</w:t>
            </w:r>
            <w:r w:rsidR="00007254" w:rsidRPr="00C00AFD">
              <w:rPr>
                <w:rFonts w:cstheme="minorBidi"/>
              </w:rPr>
              <w:t>)</w:t>
            </w:r>
          </w:p>
          <w:p w:rsidR="00007254" w:rsidRPr="00C00AFD" w:rsidRDefault="001129B1" w:rsidP="00007254">
            <w:pPr>
              <w:pStyle w:val="Paragrafoelenco"/>
              <w:keepNext/>
              <w:numPr>
                <w:ilvl w:val="0"/>
                <w:numId w:val="13"/>
              </w:numPr>
              <w:spacing w:before="28" w:after="120" w:line="100" w:lineRule="atLeast"/>
              <w:ind w:hanging="228"/>
              <w:rPr>
                <w:rFonts w:cstheme="minorBidi"/>
              </w:rPr>
            </w:pPr>
            <w:r>
              <w:rPr>
                <w:noProof/>
                <w:lang w:val="it-IT" w:eastAsia="it-IT"/>
              </w:rPr>
              <mc:AlternateContent>
                <mc:Choice Requires="wps">
                  <w:drawing>
                    <wp:anchor distT="0" distB="0" distL="114300" distR="114300" simplePos="0" relativeHeight="251679744" behindDoc="0" locked="0" layoutInCell="1" allowOverlap="1" wp14:anchorId="1E0FAC70" wp14:editId="5A570234">
                      <wp:simplePos x="0" y="0"/>
                      <wp:positionH relativeFrom="column">
                        <wp:posOffset>35560</wp:posOffset>
                      </wp:positionH>
                      <wp:positionV relativeFrom="paragraph">
                        <wp:posOffset>397096</wp:posOffset>
                      </wp:positionV>
                      <wp:extent cx="158750" cy="203200"/>
                      <wp:effectExtent l="0" t="0" r="0" b="0"/>
                      <wp:wrapNone/>
                      <wp:docPr id="6" name="Per 6"/>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6" o:spid="_x0000_s1026" style="position:absolute;margin-left:2.8pt;margin-top:31.25pt;width:12.5pt;height:16pt;z-index:251679744;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07254" w:rsidRPr="00C00AFD">
              <w:rPr>
                <w:rFonts w:cstheme="minorBidi"/>
              </w:rPr>
              <w:t>Improvement of access points to national end EU tran</w:t>
            </w:r>
            <w:r w:rsidR="00612414">
              <w:rPr>
                <w:rFonts w:cstheme="minorBidi"/>
              </w:rPr>
              <w:t>sport network (to question no.11</w:t>
            </w:r>
            <w:r w:rsidR="00007254" w:rsidRPr="00C00AFD">
              <w:rPr>
                <w:rFonts w:cstheme="minorBidi"/>
              </w:rPr>
              <w:t>)</w:t>
            </w:r>
          </w:p>
          <w:p w:rsidR="00007254" w:rsidRPr="00C00AFD" w:rsidRDefault="00007254" w:rsidP="00007254">
            <w:pPr>
              <w:pStyle w:val="Paragrafoelenco"/>
              <w:keepNext/>
              <w:numPr>
                <w:ilvl w:val="0"/>
                <w:numId w:val="13"/>
              </w:numPr>
              <w:spacing w:before="28" w:after="120" w:line="100" w:lineRule="atLeast"/>
              <w:ind w:hanging="228"/>
              <w:rPr>
                <w:rFonts w:cstheme="minorBidi"/>
              </w:rPr>
            </w:pPr>
            <w:r w:rsidRPr="00C00AFD">
              <w:rPr>
                <w:rFonts w:cstheme="minorBidi"/>
              </w:rPr>
              <w:t>Enhanced passenger information to increase the quality of public transport i</w:t>
            </w:r>
            <w:r w:rsidR="00612414">
              <w:rPr>
                <w:rFonts w:cstheme="minorBidi"/>
              </w:rPr>
              <w:t>n rural areas (to question no.12</w:t>
            </w:r>
            <w:r w:rsidRPr="00C00AFD">
              <w:rPr>
                <w:rFonts w:cstheme="minorBidi"/>
              </w:rPr>
              <w:t>)</w:t>
            </w:r>
          </w:p>
        </w:tc>
      </w:tr>
    </w:tbl>
    <w:p w:rsidR="00007254" w:rsidRPr="00C00AFD"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RPr="00C00AFD"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Pr="00C00AFD" w:rsidRDefault="00007254">
            <w:pPr>
              <w:keepNext/>
              <w:spacing w:before="28" w:after="120" w:line="100" w:lineRule="atLeast"/>
            </w:pPr>
            <w:r w:rsidRPr="00C00AFD">
              <w:t>Results (for every action to indicate one or more following items)</w:t>
            </w:r>
          </w:p>
        </w:tc>
      </w:tr>
      <w:tr w:rsidR="00007254" w:rsidRPr="00C00AFD" w:rsidTr="00100CC5">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CC70D8" w:rsidP="00FB3548">
            <w:pPr>
              <w:pStyle w:val="Paragrafoelenco"/>
              <w:keepNext/>
              <w:numPr>
                <w:ilvl w:val="0"/>
                <w:numId w:val="15"/>
              </w:numPr>
              <w:spacing w:before="28" w:after="120" w:line="100" w:lineRule="atLeast"/>
              <w:rPr>
                <w:rFonts w:cstheme="minorBidi"/>
              </w:rPr>
            </w:pPr>
            <w:r>
              <w:rPr>
                <w:noProof/>
                <w:lang w:val="it-IT" w:eastAsia="it-IT"/>
              </w:rPr>
              <mc:AlternateContent>
                <mc:Choice Requires="wps">
                  <w:drawing>
                    <wp:anchor distT="0" distB="0" distL="114300" distR="114300" simplePos="0" relativeHeight="251669504" behindDoc="0" locked="0" layoutInCell="1" allowOverlap="1" wp14:anchorId="5315FF1E" wp14:editId="0DE8F84B">
                      <wp:simplePos x="0" y="0"/>
                      <wp:positionH relativeFrom="column">
                        <wp:posOffset>1585595</wp:posOffset>
                      </wp:positionH>
                      <wp:positionV relativeFrom="paragraph">
                        <wp:posOffset>4445</wp:posOffset>
                      </wp:positionV>
                      <wp:extent cx="158750" cy="203200"/>
                      <wp:effectExtent l="0" t="0" r="0" b="0"/>
                      <wp:wrapNone/>
                      <wp:docPr id="9" name="Per 9"/>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9" o:spid="_x0000_s1026" style="position:absolute;margin-left:124.85pt;margin-top:.35pt;width:12.5pt;height:16pt;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07254" w:rsidRPr="00C00AFD">
              <w:rPr>
                <w:rFonts w:cstheme="minorBidi"/>
              </w:rPr>
              <w:t>New services to better connect rural areas</w:t>
            </w:r>
          </w:p>
          <w:p w:rsidR="00007254" w:rsidRPr="00C00AFD" w:rsidRDefault="00007254" w:rsidP="006604D6">
            <w:pPr>
              <w:keepNext/>
              <w:spacing w:before="28" w:after="120" w:line="100" w:lineRule="atLeast"/>
              <w:rPr>
                <w:rFonts w:cstheme="minorBidi"/>
              </w:rPr>
            </w:pPr>
          </w:p>
          <w:p w:rsidR="00007254" w:rsidRPr="00C00AFD" w:rsidRDefault="00CC70D8" w:rsidP="006604D6">
            <w:pPr>
              <w:keepNext/>
              <w:spacing w:before="28" w:after="120" w:line="100" w:lineRule="atLeast"/>
              <w:rPr>
                <w:rFonts w:cstheme="minorBidi"/>
              </w:rPr>
            </w:pPr>
            <w:r>
              <w:rPr>
                <w:noProof/>
                <w:lang w:val="it-IT" w:eastAsia="it-IT"/>
              </w:rPr>
              <mc:AlternateContent>
                <mc:Choice Requires="wps">
                  <w:drawing>
                    <wp:anchor distT="0" distB="0" distL="114300" distR="114300" simplePos="0" relativeHeight="251671552" behindDoc="0" locked="0" layoutInCell="1" allowOverlap="1" wp14:anchorId="3D8A1948" wp14:editId="75F8B64B">
                      <wp:simplePos x="0" y="0"/>
                      <wp:positionH relativeFrom="column">
                        <wp:posOffset>1586865</wp:posOffset>
                      </wp:positionH>
                      <wp:positionV relativeFrom="paragraph">
                        <wp:posOffset>78740</wp:posOffset>
                      </wp:positionV>
                      <wp:extent cx="158750" cy="203200"/>
                      <wp:effectExtent l="0" t="0" r="0" b="0"/>
                      <wp:wrapNone/>
                      <wp:docPr id="10" name="Per 10"/>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10" o:spid="_x0000_s1026" style="position:absolute;margin-left:124.95pt;margin-top:6.2pt;width:12.5pt;height:16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rPr>
                <w:rFonts w:cstheme="minorBidi"/>
              </w:rPr>
            </w:pPr>
          </w:p>
          <w:p w:rsidR="00007254" w:rsidRPr="00C00AFD" w:rsidRDefault="00CC70D8" w:rsidP="006604D6">
            <w:pPr>
              <w:keepNext/>
              <w:spacing w:before="28" w:after="120" w:line="100" w:lineRule="atLeast"/>
              <w:rPr>
                <w:rFonts w:cstheme="minorBidi"/>
              </w:rPr>
            </w:pPr>
            <w:r>
              <w:rPr>
                <w:noProof/>
                <w:lang w:val="it-IT" w:eastAsia="it-IT"/>
              </w:rPr>
              <mc:AlternateContent>
                <mc:Choice Requires="wps">
                  <w:drawing>
                    <wp:anchor distT="0" distB="0" distL="114300" distR="114300" simplePos="0" relativeHeight="251673600" behindDoc="0" locked="0" layoutInCell="1" allowOverlap="1" wp14:anchorId="617664F6" wp14:editId="160C2C07">
                      <wp:simplePos x="0" y="0"/>
                      <wp:positionH relativeFrom="column">
                        <wp:posOffset>1588467</wp:posOffset>
                      </wp:positionH>
                      <wp:positionV relativeFrom="paragraph">
                        <wp:posOffset>248</wp:posOffset>
                      </wp:positionV>
                      <wp:extent cx="158750" cy="203200"/>
                      <wp:effectExtent l="0" t="0" r="0" b="0"/>
                      <wp:wrapNone/>
                      <wp:docPr id="11" name="Per 11"/>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11" o:spid="_x0000_s1026" style="position:absolute;margin-left:125.1pt;margin-top:0;width:12.5pt;height:16pt;z-index:251673600;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p>
          <w:p w:rsidR="00007254" w:rsidRPr="00C00AFD" w:rsidRDefault="00CC70D8" w:rsidP="006604D6">
            <w:pPr>
              <w:keepNext/>
              <w:spacing w:before="28" w:after="120" w:line="100" w:lineRule="atLeast"/>
              <w:rPr>
                <w:rFonts w:cstheme="minorBidi"/>
              </w:rPr>
            </w:pPr>
            <w:r>
              <w:rPr>
                <w:noProof/>
                <w:lang w:val="it-IT" w:eastAsia="it-IT"/>
              </w:rPr>
              <mc:AlternateContent>
                <mc:Choice Requires="wps">
                  <w:drawing>
                    <wp:anchor distT="0" distB="0" distL="114300" distR="114300" simplePos="0" relativeHeight="251675648" behindDoc="0" locked="0" layoutInCell="1" allowOverlap="1" wp14:anchorId="6C01C947" wp14:editId="1B93A69A">
                      <wp:simplePos x="0" y="0"/>
                      <wp:positionH relativeFrom="column">
                        <wp:posOffset>1589405</wp:posOffset>
                      </wp:positionH>
                      <wp:positionV relativeFrom="paragraph">
                        <wp:posOffset>32385</wp:posOffset>
                      </wp:positionV>
                      <wp:extent cx="158750" cy="203200"/>
                      <wp:effectExtent l="0" t="0" r="0" b="0"/>
                      <wp:wrapNone/>
                      <wp:docPr id="12" name="Per 12"/>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12" o:spid="_x0000_s1026" style="position:absolute;margin-left:125.15pt;margin-top:2.55pt;width:12.5pt;height:16pt;z-index:251675648;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p>
          <w:p w:rsidR="00007254" w:rsidRPr="00C00AFD" w:rsidRDefault="00BA72F9" w:rsidP="006604D6">
            <w:pPr>
              <w:keepNext/>
              <w:spacing w:before="28" w:after="120" w:line="100" w:lineRule="atLeast"/>
              <w:rPr>
                <w:rFonts w:cstheme="minorBidi"/>
              </w:rPr>
            </w:pPr>
            <w:r>
              <w:rPr>
                <w:noProof/>
                <w:lang w:val="it-IT" w:eastAsia="it-IT"/>
              </w:rPr>
              <mc:AlternateContent>
                <mc:Choice Requires="wps">
                  <w:drawing>
                    <wp:anchor distT="0" distB="0" distL="114300" distR="114300" simplePos="0" relativeHeight="251677696" behindDoc="0" locked="0" layoutInCell="1" allowOverlap="1" wp14:anchorId="630EEC8A" wp14:editId="4E955F65">
                      <wp:simplePos x="0" y="0"/>
                      <wp:positionH relativeFrom="column">
                        <wp:posOffset>1590040</wp:posOffset>
                      </wp:positionH>
                      <wp:positionV relativeFrom="paragraph">
                        <wp:posOffset>18111</wp:posOffset>
                      </wp:positionV>
                      <wp:extent cx="158750" cy="203200"/>
                      <wp:effectExtent l="0" t="0" r="0" b="0"/>
                      <wp:wrapNone/>
                      <wp:docPr id="8" name="Per 8"/>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Per 8" o:spid="_x0000_s1026" style="position:absolute;margin-left:125.2pt;margin-top:1.45pt;width:12.5pt;height:16pt;z-index:251677696;visibility:visible;mso-wrap-style:square;mso-wrap-distance-left:9pt;mso-wrap-distance-top:0;mso-wrap-distance-right:9pt;mso-wrap-distance-bottom:0;mso-position-horizontal:absolute;mso-position-horizontal-relative:text;mso-position-vertical:absolute;mso-position-vertical-relative:text;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p>
          <w:p w:rsidR="00007254" w:rsidRPr="00C00AFD" w:rsidRDefault="00007254" w:rsidP="006604D6">
            <w:pPr>
              <w:keepNext/>
              <w:spacing w:before="28" w:after="120" w:line="100" w:lineRule="atLeast"/>
              <w:rPr>
                <w:rFonts w:cstheme="minorBidi"/>
              </w:rPr>
            </w:pPr>
          </w:p>
          <w:p w:rsidR="00007254" w:rsidRPr="00C00AFD" w:rsidRDefault="00007254" w:rsidP="006604D6">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Service optimization</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Vehicle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007254" w:rsidRPr="00C00AFD" w:rsidRDefault="00007254" w:rsidP="00007254">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007254" w:rsidP="00BA72F9">
            <w:pPr>
              <w:pStyle w:val="Paragrafoelenco"/>
              <w:keepNext/>
              <w:numPr>
                <w:ilvl w:val="0"/>
                <w:numId w:val="13"/>
              </w:numPr>
              <w:spacing w:before="28" w:after="120" w:line="100" w:lineRule="atLeast"/>
            </w:pPr>
            <w:r w:rsidRPr="00C00AFD">
              <w:rPr>
                <w:rFonts w:cstheme="minorBidi"/>
              </w:rPr>
              <w:t>Other, specify</w:t>
            </w:r>
            <w:r w:rsidR="00BA72F9">
              <w:rPr>
                <w:rFonts w:cstheme="minorBidi"/>
              </w:rPr>
              <w:t>: I</w:t>
            </w:r>
            <w:r w:rsidR="00BA72F9" w:rsidRPr="00BA72F9">
              <w:rPr>
                <w:rFonts w:cstheme="minorBidi"/>
              </w:rPr>
              <w:t>mproving accessibility to public transport stops by the upgrading of footpaths</w:t>
            </w:r>
            <w:r w:rsidR="00BA72F9">
              <w:rPr>
                <w:rFonts w:cstheme="minorBidi"/>
              </w:rPr>
              <w:t>.</w:t>
            </w:r>
          </w:p>
        </w:tc>
      </w:tr>
      <w:tr w:rsidR="00007254" w:rsidRPr="00CC70D8" w:rsidTr="00100CC5">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6604D6">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1129B1" w:rsidP="006604D6">
            <w:pPr>
              <w:keepNext/>
              <w:spacing w:before="28" w:after="120" w:line="100" w:lineRule="atLeast"/>
              <w:rPr>
                <w:rFonts w:cstheme="minorBidi"/>
              </w:rPr>
            </w:pPr>
            <w:r>
              <w:rPr>
                <w:noProof/>
                <w:lang w:val="it-IT" w:eastAsia="it-IT"/>
              </w:rPr>
              <mc:AlternateContent>
                <mc:Choice Requires="wps">
                  <w:drawing>
                    <wp:anchor distT="0" distB="0" distL="114300" distR="114300" simplePos="0" relativeHeight="251681792" behindDoc="0" locked="0" layoutInCell="1" allowOverlap="1" wp14:anchorId="7E3E7E53" wp14:editId="3E813F7F">
                      <wp:simplePos x="0" y="0"/>
                      <wp:positionH relativeFrom="column">
                        <wp:posOffset>610097</wp:posOffset>
                      </wp:positionH>
                      <wp:positionV relativeFrom="paragraph">
                        <wp:posOffset>337627</wp:posOffset>
                      </wp:positionV>
                      <wp:extent cx="158750" cy="203200"/>
                      <wp:effectExtent l="0" t="0" r="0" b="0"/>
                      <wp:wrapNone/>
                      <wp:docPr id="13" name="Per 13"/>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er 13" o:spid="_x0000_s1026" style="position:absolute;margin-left:48.05pt;margin-top:26.6pt;width:12.5pt;height:1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07254" w:rsidRPr="00C00AFD">
              <w:rPr>
                <w:rFonts w:cstheme="minorBidi"/>
              </w:rPr>
              <w:t>Approx. costs</w:t>
            </w:r>
            <w:r w:rsidR="00CC70D8">
              <w:rPr>
                <w:rFonts w:cstheme="minorBidi"/>
              </w:rPr>
              <w:t xml:space="preserve">: </w:t>
            </w:r>
            <w:r w:rsidR="005E0C92">
              <w:rPr>
                <w:rFonts w:cstheme="minorBidi"/>
              </w:rPr>
              <w:t xml:space="preserve">total budget </w:t>
            </w:r>
            <w:r w:rsidR="00CC70D8">
              <w:rPr>
                <w:rFonts w:cstheme="minorBidi"/>
              </w:rPr>
              <w:t>1.878.700,00 €</w:t>
            </w:r>
            <w:r w:rsidR="005034C5">
              <w:rPr>
                <w:rFonts w:cstheme="minorBidi"/>
              </w:rPr>
              <w:t>, ERDF contribution 1,430,</w:t>
            </w:r>
            <w:r w:rsidR="005E0C92">
              <w:rPr>
                <w:rFonts w:cstheme="minorBidi"/>
              </w:rPr>
              <w:t>545</w:t>
            </w:r>
            <w:r w:rsidR="005034C5">
              <w:rPr>
                <w:rFonts w:cstheme="minorBidi"/>
              </w:rPr>
              <w:t>.</w:t>
            </w:r>
            <w:r w:rsidR="005E0C92">
              <w:rPr>
                <w:rFonts w:cstheme="minorBidi"/>
              </w:rPr>
              <w:t>00 €</w:t>
            </w:r>
          </w:p>
          <w:p w:rsidR="00007254" w:rsidRPr="00C00AFD" w:rsidRDefault="00007254" w:rsidP="006604D6">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6604D6">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6604D6">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6604D6">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6604D6">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6604D6">
            <w:pPr>
              <w:keepNext/>
              <w:spacing w:before="28" w:after="120" w:line="100" w:lineRule="atLeast"/>
              <w:rPr>
                <w:rFonts w:cstheme="minorBidi"/>
              </w:rPr>
            </w:pPr>
            <w:r w:rsidRPr="00C00AFD">
              <w:rPr>
                <w:rFonts w:cstheme="minorBidi"/>
              </w:rPr>
              <w:t>Approx. modal split__________________________________________</w:t>
            </w:r>
          </w:p>
          <w:p w:rsidR="00007254" w:rsidRPr="00CC70D8" w:rsidRDefault="00007254" w:rsidP="00CC70D8">
            <w:pPr>
              <w:keepNext/>
              <w:spacing w:before="28" w:after="120" w:line="100" w:lineRule="atLeast"/>
              <w:rPr>
                <w:rFonts w:cstheme="minorBidi"/>
                <w:lang w:val="en-US"/>
              </w:rPr>
            </w:pPr>
            <w:r w:rsidRPr="00CC70D8">
              <w:rPr>
                <w:rFonts w:cstheme="minorBidi"/>
                <w:lang w:val="en-US"/>
              </w:rPr>
              <w:t>Other, specify</w:t>
            </w:r>
            <w:r w:rsidR="00CC70D8" w:rsidRPr="00CC70D8">
              <w:rPr>
                <w:rFonts w:cstheme="minorBidi"/>
                <w:lang w:val="en-US"/>
              </w:rPr>
              <w:t>: measures aimed at the redevelopment of the city center of the small countries, activation of responsive transport services to connect the isolated centers with large cities, upgrading of footpaths and safety measures (replacement of a bridge).</w:t>
            </w:r>
          </w:p>
        </w:tc>
      </w:tr>
      <w:tr w:rsidR="00007254" w:rsidRPr="00C00AFD" w:rsidTr="00535407">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FB3548">
            <w:pPr>
              <w:pStyle w:val="Paragrafoelenco"/>
              <w:keepNext/>
              <w:numPr>
                <w:ilvl w:val="0"/>
                <w:numId w:val="15"/>
              </w:numPr>
              <w:spacing w:before="28" w:after="120" w:line="100" w:lineRule="atLeast"/>
              <w:rPr>
                <w:rFonts w:cstheme="minorBidi"/>
              </w:rPr>
            </w:pPr>
            <w:r w:rsidRPr="00C00AFD">
              <w:rPr>
                <w:rFonts w:cstheme="minorBidi"/>
              </w:rPr>
              <w:t>Improvement of access points to national end EU transport network</w:t>
            </w: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Service optimization</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Vehicle upgrading</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007254" w:rsidRPr="00C00AFD" w:rsidRDefault="00007254" w:rsidP="00007254">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007254" w:rsidRPr="00C00AFD" w:rsidRDefault="00007254" w:rsidP="00007254">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007254" w:rsidP="00007254">
            <w:pPr>
              <w:pStyle w:val="Paragrafoelenco"/>
              <w:keepNext/>
              <w:spacing w:before="28" w:after="120" w:line="100" w:lineRule="atLeast"/>
              <w:ind w:left="360"/>
            </w:pPr>
            <w:r w:rsidRPr="00C00AFD">
              <w:rPr>
                <w:rFonts w:cstheme="minorBidi"/>
              </w:rPr>
              <w:t>Other, specify_______________________________________</w:t>
            </w:r>
          </w:p>
        </w:tc>
      </w:tr>
      <w:tr w:rsidR="00007254" w:rsidRPr="00C00AFD" w:rsidTr="00535407">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007254" w:rsidRPr="00C00AFD" w:rsidRDefault="00007254" w:rsidP="004F00B8">
            <w:pPr>
              <w:keepNext/>
              <w:spacing w:before="28" w:after="120" w:line="100" w:lineRule="atLeast"/>
              <w:rPr>
                <w:rFonts w:cstheme="minorBidi"/>
              </w:rPr>
            </w:pPr>
            <w:r w:rsidRPr="00C00AFD">
              <w:rPr>
                <w:rFonts w:cstheme="minorBidi"/>
              </w:rPr>
              <w:t>Approx. costs_______________________________________________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Other, specify_______________________________________________</w:t>
            </w:r>
          </w:p>
        </w:tc>
      </w:tr>
      <w:tr w:rsidR="00007254" w:rsidRPr="00C00AFD" w:rsidTr="001C796A">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C00AFD" w:rsidRDefault="001129B1" w:rsidP="00FB3548">
            <w:pPr>
              <w:pStyle w:val="Paragrafoelenco"/>
              <w:keepNext/>
              <w:numPr>
                <w:ilvl w:val="0"/>
                <w:numId w:val="15"/>
              </w:numPr>
              <w:spacing w:before="28" w:after="120" w:line="100" w:lineRule="atLeast"/>
              <w:rPr>
                <w:rFonts w:cstheme="minorBidi"/>
              </w:rPr>
            </w:pPr>
            <w:r>
              <w:rPr>
                <w:noProof/>
                <w:lang w:val="it-IT" w:eastAsia="it-IT"/>
              </w:rPr>
              <mc:AlternateContent>
                <mc:Choice Requires="wps">
                  <w:drawing>
                    <wp:anchor distT="0" distB="0" distL="114300" distR="114300" simplePos="0" relativeHeight="251683840" behindDoc="0" locked="0" layoutInCell="1" allowOverlap="1" wp14:anchorId="11E7BD24" wp14:editId="024FCC0C">
                      <wp:simplePos x="0" y="0"/>
                      <wp:positionH relativeFrom="column">
                        <wp:posOffset>1589819</wp:posOffset>
                      </wp:positionH>
                      <wp:positionV relativeFrom="paragraph">
                        <wp:posOffset>28354</wp:posOffset>
                      </wp:positionV>
                      <wp:extent cx="158750" cy="203200"/>
                      <wp:effectExtent l="0" t="0" r="0" b="0"/>
                      <wp:wrapNone/>
                      <wp:docPr id="14" name="Per 14"/>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er 14" o:spid="_x0000_s1026" style="position:absolute;margin-left:125.2pt;margin-top:2.25pt;width:12.5pt;height:1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r w:rsidR="00007254" w:rsidRPr="00C00AFD">
              <w:rPr>
                <w:rFonts w:cstheme="minorBidi"/>
              </w:rPr>
              <w:t>Enhanced passenger information to increase the quality of public transport in rural areas</w:t>
            </w:r>
          </w:p>
          <w:p w:rsidR="00007254" w:rsidRPr="00C00AFD" w:rsidRDefault="00007254" w:rsidP="004F00B8">
            <w:pPr>
              <w:keepNext/>
              <w:spacing w:before="28" w:after="120" w:line="100" w:lineRule="atLeast"/>
              <w:rPr>
                <w:rFonts w:cstheme="minorBidi"/>
              </w:rPr>
            </w:pPr>
          </w:p>
          <w:p w:rsidR="00007254" w:rsidRPr="00C00AFD" w:rsidRDefault="00007254" w:rsidP="004F00B8">
            <w:pPr>
              <w:keepNext/>
              <w:spacing w:before="28" w:after="120" w:line="100" w:lineRule="atLeast"/>
              <w:rPr>
                <w:rFonts w:cstheme="minorBidi"/>
              </w:rPr>
            </w:pPr>
          </w:p>
          <w:p w:rsidR="00007254" w:rsidRPr="00C00AFD" w:rsidRDefault="001129B1" w:rsidP="004F00B8">
            <w:pPr>
              <w:keepNext/>
              <w:spacing w:before="28" w:after="120" w:line="100" w:lineRule="atLeast"/>
              <w:rPr>
                <w:rFonts w:cstheme="minorBidi"/>
              </w:rPr>
            </w:pPr>
            <w:r>
              <w:rPr>
                <w:noProof/>
                <w:lang w:val="it-IT" w:eastAsia="it-IT"/>
              </w:rPr>
              <mc:AlternateContent>
                <mc:Choice Requires="wps">
                  <w:drawing>
                    <wp:anchor distT="0" distB="0" distL="114300" distR="114300" simplePos="0" relativeHeight="251685888" behindDoc="0" locked="0" layoutInCell="1" allowOverlap="1" wp14:anchorId="2D8392FD" wp14:editId="2BAAB792">
                      <wp:simplePos x="0" y="0"/>
                      <wp:positionH relativeFrom="column">
                        <wp:posOffset>1589681</wp:posOffset>
                      </wp:positionH>
                      <wp:positionV relativeFrom="paragraph">
                        <wp:posOffset>3093</wp:posOffset>
                      </wp:positionV>
                      <wp:extent cx="158750" cy="203200"/>
                      <wp:effectExtent l="0" t="0" r="0" b="0"/>
                      <wp:wrapNone/>
                      <wp:docPr id="16" name="Per 16"/>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er 16" o:spid="_x0000_s1026" style="position:absolute;margin-left:125.15pt;margin-top:.25pt;width:12.5pt;height:1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p>
          <w:p w:rsidR="00007254" w:rsidRPr="00C00AFD" w:rsidRDefault="001129B1" w:rsidP="004F00B8">
            <w:pPr>
              <w:keepNext/>
              <w:spacing w:before="28" w:after="120" w:line="100" w:lineRule="atLeast"/>
              <w:rPr>
                <w:rFonts w:cstheme="minorBidi"/>
              </w:rPr>
            </w:pPr>
            <w:r>
              <w:rPr>
                <w:noProof/>
                <w:lang w:val="it-IT" w:eastAsia="it-IT"/>
              </w:rPr>
              <mc:AlternateContent>
                <mc:Choice Requires="wps">
                  <w:drawing>
                    <wp:anchor distT="0" distB="0" distL="114300" distR="114300" simplePos="0" relativeHeight="251687936" behindDoc="0" locked="0" layoutInCell="1" allowOverlap="1" wp14:anchorId="4B6EF247" wp14:editId="7A515CEA">
                      <wp:simplePos x="0" y="0"/>
                      <wp:positionH relativeFrom="column">
                        <wp:posOffset>1589681</wp:posOffset>
                      </wp:positionH>
                      <wp:positionV relativeFrom="paragraph">
                        <wp:posOffset>10602</wp:posOffset>
                      </wp:positionV>
                      <wp:extent cx="158750" cy="203200"/>
                      <wp:effectExtent l="0" t="0" r="0" b="0"/>
                      <wp:wrapNone/>
                      <wp:docPr id="17" name="Per 17"/>
                      <wp:cNvGraphicFramePr/>
                      <a:graphic xmlns:a="http://schemas.openxmlformats.org/drawingml/2006/main">
                        <a:graphicData uri="http://schemas.microsoft.com/office/word/2010/wordprocessingShape">
                          <wps:wsp>
                            <wps:cNvSpPr/>
                            <wps:spPr>
                              <a:xfrm>
                                <a:off x="0" y="0"/>
                                <a:ext cx="158750" cy="203200"/>
                              </a:xfrm>
                              <a:prstGeom prst="mathMultiply">
                                <a:avLst>
                                  <a:gd name="adj1" fmla="val 5001"/>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er 17" o:spid="_x0000_s1026" style="position:absolute;margin-left:125.15pt;margin-top:.85pt;width:12.5pt;height:1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58750,20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" path="m35000,51247r6256,-4887l79375,95152,117494,46360r6256,4887l84412,101600r39338,50353l117494,156840,79375,108048,41256,156840r-6256,-4887l74338,101600,35000,51247xe" fillcolor="black [3200]" strokecolor="black [1600]" strokeweight="2pt">
                      <v:path arrowok="t" o:connecttype="custom" o:connectlocs="35000,51247;41256,46360;79375,95152;117494,46360;123750,51247;84412,101600;123750,151953;117494,156840;79375,108048;41256,156840;35000,151953;74338,101600;35000,51247" o:connectangles="0,0,0,0,0,0,0,0,0,0,0,0,0"/>
                    </v:shape>
                  </w:pict>
                </mc:Fallback>
              </mc:AlternateContent>
            </w:r>
          </w:p>
          <w:p w:rsidR="00FD52F9" w:rsidRPr="00C00AFD" w:rsidRDefault="00FD52F9" w:rsidP="004F00B8">
            <w:pPr>
              <w:keepNext/>
              <w:spacing w:before="28" w:after="120" w:line="100" w:lineRule="atLeast"/>
              <w:rPr>
                <w:rFonts w:cstheme="minorBidi"/>
              </w:rPr>
            </w:pPr>
          </w:p>
          <w:p w:rsidR="00FD52F9" w:rsidRPr="00C00AFD" w:rsidRDefault="00FD52F9" w:rsidP="004F00B8">
            <w:pPr>
              <w:keepNext/>
              <w:spacing w:before="28" w:after="120" w:line="100" w:lineRule="atLeast"/>
              <w:rPr>
                <w:rFonts w:cstheme="minorBidi"/>
              </w:rPr>
            </w:pPr>
          </w:p>
          <w:p w:rsidR="00007254" w:rsidRPr="00C00AFD" w:rsidRDefault="00007254" w:rsidP="004F00B8">
            <w:pPr>
              <w:keepNext/>
              <w:spacing w:before="28" w:after="120" w:line="100" w:lineRule="atLeast"/>
              <w:jc w:val="right"/>
            </w:pPr>
            <w:r w:rsidRPr="00C00AFD">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Service optimization</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Infrastructure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Vehicle upgrading</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Improvement of dispatching and managing requirements (customer oriented timetables, efficient vehicle turnovers, etc.)</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training of personnel (customer relation, eco-driving, efficiency, etc.)</w:t>
            </w:r>
          </w:p>
          <w:p w:rsidR="00FD52F9" w:rsidRPr="00C00AFD" w:rsidRDefault="00FD52F9" w:rsidP="00FD52F9">
            <w:pPr>
              <w:pStyle w:val="Paragrafoelenco"/>
              <w:keepNext/>
              <w:numPr>
                <w:ilvl w:val="0"/>
                <w:numId w:val="13"/>
              </w:numPr>
              <w:spacing w:before="28" w:after="120" w:line="100" w:lineRule="atLeast"/>
              <w:rPr>
                <w:rFonts w:cstheme="minorBidi"/>
              </w:rPr>
            </w:pPr>
            <w:proofErr w:type="spellStart"/>
            <w:r w:rsidRPr="00C00AFD">
              <w:rPr>
                <w:rFonts w:cstheme="minorBidi"/>
              </w:rPr>
              <w:t>Infomobility</w:t>
            </w:r>
            <w:proofErr w:type="spellEnd"/>
            <w:r w:rsidRPr="00C00AFD">
              <w:rPr>
                <w:rFonts w:cstheme="minorBidi"/>
              </w:rPr>
              <w:t xml:space="preserve"> enhancement</w:t>
            </w:r>
          </w:p>
          <w:p w:rsidR="00FD52F9" w:rsidRPr="00C00AFD" w:rsidRDefault="00FD52F9" w:rsidP="00FD52F9">
            <w:pPr>
              <w:pStyle w:val="Paragrafoelenco"/>
              <w:keepNext/>
              <w:numPr>
                <w:ilvl w:val="0"/>
                <w:numId w:val="13"/>
              </w:numPr>
              <w:spacing w:before="28" w:after="120" w:line="100" w:lineRule="atLeast"/>
              <w:rPr>
                <w:rFonts w:cstheme="minorBidi"/>
              </w:rPr>
            </w:pPr>
            <w:r w:rsidRPr="00C00AFD">
              <w:rPr>
                <w:rFonts w:cstheme="minorBidi"/>
              </w:rPr>
              <w:t>Marketing and dissemination campaigns</w:t>
            </w:r>
          </w:p>
          <w:p w:rsidR="00007254" w:rsidRPr="00C00AFD" w:rsidRDefault="00FD52F9" w:rsidP="00FD52F9">
            <w:pPr>
              <w:pStyle w:val="Paragrafoelenco"/>
              <w:keepNext/>
              <w:numPr>
                <w:ilvl w:val="0"/>
                <w:numId w:val="13"/>
              </w:numPr>
              <w:spacing w:before="28" w:after="120" w:line="100" w:lineRule="atLeast"/>
            </w:pPr>
            <w:r w:rsidRPr="00C00AFD">
              <w:rPr>
                <w:rFonts w:cstheme="minorBidi"/>
              </w:rPr>
              <w:t>Other, specify_______________________________________</w:t>
            </w:r>
          </w:p>
        </w:tc>
      </w:tr>
      <w:tr w:rsidR="00007254" w:rsidTr="001C796A">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Pr="00C00AFD"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1129B1" w:rsidRPr="00C00AFD" w:rsidRDefault="001129B1" w:rsidP="001129B1">
            <w:pPr>
              <w:keepNext/>
              <w:spacing w:before="28" w:after="120" w:line="100" w:lineRule="atLeast"/>
              <w:rPr>
                <w:rFonts w:cstheme="minorBidi"/>
              </w:rPr>
            </w:pPr>
            <w:r>
              <w:rPr>
                <w:rFonts w:cstheme="minorBidi"/>
              </w:rPr>
              <w:t xml:space="preserve">Approx. costs: </w:t>
            </w:r>
            <w:r>
              <w:rPr>
                <w:rFonts w:cstheme="minorBidi"/>
              </w:rPr>
              <w:t>total budget 1.878.700,00 €, ERDF contribution 1,430,545.00 €</w:t>
            </w:r>
          </w:p>
          <w:p w:rsidR="00007254" w:rsidRPr="00C00AFD" w:rsidRDefault="00007254" w:rsidP="004F00B8">
            <w:pPr>
              <w:keepNext/>
              <w:spacing w:before="28" w:after="120" w:line="100" w:lineRule="atLeast"/>
              <w:rPr>
                <w:rFonts w:cstheme="minorBidi"/>
              </w:rPr>
            </w:pPr>
            <w:r w:rsidRPr="00C00AFD">
              <w:rPr>
                <w:rFonts w:cstheme="minorBidi"/>
              </w:rPr>
              <w:t>No. of new stops/stations implemented__________________________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stops/stations refurbished_______________________________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vehicle acquired___________________________________</w:t>
            </w:r>
          </w:p>
          <w:p w:rsidR="00007254" w:rsidRPr="00C00AFD" w:rsidRDefault="00007254" w:rsidP="004F00B8">
            <w:pPr>
              <w:keepNext/>
              <w:spacing w:before="28" w:after="120" w:line="100" w:lineRule="atLeast"/>
              <w:rPr>
                <w:rFonts w:cstheme="minorBidi"/>
              </w:rPr>
            </w:pPr>
            <w:r w:rsidRPr="00C00AFD">
              <w:rPr>
                <w:rFonts w:cstheme="minorBidi"/>
              </w:rPr>
              <w:t>No. of new sustainable vehicle acquired_________________________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w:t>
            </w:r>
            <w:proofErr w:type="spellStart"/>
            <w:r w:rsidRPr="00C00AFD">
              <w:rPr>
                <w:rFonts w:cstheme="minorBidi"/>
              </w:rPr>
              <w:t>infomobility</w:t>
            </w:r>
            <w:proofErr w:type="spellEnd"/>
            <w:r w:rsidRPr="00C00AFD">
              <w:rPr>
                <w:rFonts w:cstheme="minorBidi"/>
              </w:rPr>
              <w:t xml:space="preserve"> panels acquired_____________________________</w:t>
            </w:r>
          </w:p>
          <w:p w:rsidR="00007254" w:rsidRPr="00C00AFD" w:rsidRDefault="00007254" w:rsidP="004F00B8">
            <w:pPr>
              <w:keepNext/>
              <w:spacing w:before="28" w:after="120" w:line="100" w:lineRule="atLeast"/>
              <w:rPr>
                <w:rFonts w:cstheme="minorBidi"/>
              </w:rPr>
            </w:pPr>
            <w:r w:rsidRPr="00C00AFD">
              <w:rPr>
                <w:rFonts w:cstheme="minorBidi"/>
              </w:rPr>
              <w:t xml:space="preserve">No. of other </w:t>
            </w:r>
            <w:proofErr w:type="spellStart"/>
            <w:r w:rsidRPr="00C00AFD">
              <w:rPr>
                <w:rFonts w:cstheme="minorBidi"/>
              </w:rPr>
              <w:t>infomobility</w:t>
            </w:r>
            <w:proofErr w:type="spellEnd"/>
            <w:r w:rsidRPr="00C00AFD">
              <w:rPr>
                <w:rFonts w:cstheme="minorBidi"/>
              </w:rPr>
              <w:t xml:space="preserve"> devices acquired________________________</w:t>
            </w:r>
          </w:p>
          <w:p w:rsidR="00007254" w:rsidRPr="00C00AFD" w:rsidRDefault="00007254" w:rsidP="004F00B8">
            <w:pPr>
              <w:keepNext/>
              <w:spacing w:before="28" w:after="120" w:line="100" w:lineRule="atLeast"/>
              <w:rPr>
                <w:rFonts w:cstheme="minorBidi"/>
              </w:rPr>
            </w:pPr>
            <w:r w:rsidRPr="00C00AFD">
              <w:rPr>
                <w:rFonts w:cstheme="minorBidi"/>
              </w:rPr>
              <w:t>Approx. no. of passengers of the new services ____________________</w:t>
            </w:r>
          </w:p>
          <w:p w:rsidR="00007254" w:rsidRPr="00C00AFD" w:rsidRDefault="00007254" w:rsidP="004F00B8">
            <w:pPr>
              <w:keepNext/>
              <w:spacing w:before="28" w:after="120" w:line="100" w:lineRule="atLeast"/>
              <w:rPr>
                <w:rFonts w:cstheme="minorBidi"/>
              </w:rPr>
            </w:pPr>
            <w:r w:rsidRPr="00C00AFD">
              <w:rPr>
                <w:rFonts w:cstheme="minorBidi"/>
              </w:rPr>
              <w:t>Approx. modal split__________________________________________</w:t>
            </w:r>
          </w:p>
          <w:p w:rsidR="00007254" w:rsidRPr="00FD52F9" w:rsidRDefault="001129B1" w:rsidP="001129B1">
            <w:pPr>
              <w:keepNext/>
              <w:spacing w:before="28" w:after="120" w:line="100" w:lineRule="atLeast"/>
              <w:rPr>
                <w:rFonts w:cstheme="minorBidi"/>
              </w:rPr>
            </w:pPr>
            <w:r>
              <w:rPr>
                <w:rFonts w:cstheme="minorBidi"/>
              </w:rPr>
              <w:t xml:space="preserve">Other, specify: several actions </w:t>
            </w:r>
          </w:p>
        </w:tc>
      </w:tr>
    </w:tbl>
    <w:p w:rsidR="00FD52F9"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Default="00007254" w:rsidP="00FB3548">
            <w:pPr>
              <w:pStyle w:val="Paragrafoelenco"/>
              <w:keepNext/>
              <w:numPr>
                <w:ilvl w:val="0"/>
                <w:numId w:val="15"/>
              </w:numPr>
              <w:spacing w:before="28" w:after="120" w:line="100" w:lineRule="atLeast"/>
            </w:pPr>
            <w:r w:rsidRPr="003440B4">
              <w:rPr>
                <w:lang w:val="en-US"/>
              </w:rPr>
              <w:t xml:space="preserve">Benefits and </w:t>
            </w:r>
            <w:r w:rsidRPr="00FD52F9">
              <w:rPr>
                <w:rFonts w:cstheme="minorBidi"/>
              </w:rPr>
              <w:t>advantage</w:t>
            </w:r>
          </w:p>
        </w:tc>
      </w:tr>
      <w:tr w:rsidR="00007254" w:rsidRPr="00CC70D8"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Pr="00CC70D8" w:rsidRDefault="00CC70D8" w:rsidP="00C24A11">
            <w:pPr>
              <w:rPr>
                <w:lang w:val="en-US"/>
              </w:rPr>
            </w:pPr>
            <w:r w:rsidRPr="00CC70D8">
              <w:rPr>
                <w:lang w:val="en-US"/>
              </w:rPr>
              <w:t xml:space="preserve">Demographic change in small towns is a basis for a positive future development of the regions in the EC. </w:t>
            </w:r>
            <w:r w:rsidR="005034C5">
              <w:rPr>
                <w:lang w:val="en-US"/>
              </w:rPr>
              <w:t>Considering</w:t>
            </w:r>
            <w:r w:rsidRPr="00CC70D8">
              <w:rPr>
                <w:lang w:val="en-US"/>
              </w:rPr>
              <w:t xml:space="preserve"> about 20% of European citizens live in towns with </w:t>
            </w:r>
            <w:r w:rsidR="00C24A11">
              <w:rPr>
                <w:lang w:val="en-US"/>
              </w:rPr>
              <w:t>fewer</w:t>
            </w:r>
            <w:r w:rsidRPr="00CC70D8">
              <w:rPr>
                <w:lang w:val="en-US"/>
              </w:rPr>
              <w:t xml:space="preserve"> than 30,000 inhabitants</w:t>
            </w:r>
            <w:r w:rsidR="00C24A11">
              <w:rPr>
                <w:lang w:val="en-US"/>
              </w:rPr>
              <w:t>,</w:t>
            </w:r>
            <w:r w:rsidRPr="00CC70D8">
              <w:rPr>
                <w:lang w:val="en-US"/>
              </w:rPr>
              <w:t xml:space="preserve"> there is a clear need to improve measures aimed at improving the quality of life in small towns. The effects will be visible in the long term and will lead having better linkages between small towns and the rest of the Province / Region </w:t>
            </w:r>
            <w:r w:rsidR="00C24A11">
              <w:rPr>
                <w:lang w:val="en-US"/>
              </w:rPr>
              <w:t>in order to increase the</w:t>
            </w:r>
            <w:r w:rsidRPr="00CC70D8">
              <w:rPr>
                <w:lang w:val="en-US"/>
              </w:rPr>
              <w:t xml:space="preserve"> quality of life.</w:t>
            </w:r>
          </w:p>
        </w:tc>
      </w:tr>
      <w:tr w:rsidR="00007254" w:rsidRPr="00CC70D8"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Pr="00CC70D8" w:rsidRDefault="00007254" w:rsidP="00FB3548">
            <w:pPr>
              <w:pStyle w:val="Paragrafoelenco"/>
              <w:keepNext/>
              <w:numPr>
                <w:ilvl w:val="0"/>
                <w:numId w:val="15"/>
              </w:numPr>
              <w:spacing w:before="28" w:after="120" w:line="100" w:lineRule="atLeast"/>
              <w:rPr>
                <w:lang w:val="it-IT"/>
              </w:rPr>
            </w:pPr>
            <w:r w:rsidRPr="00CC70D8">
              <w:rPr>
                <w:lang w:val="it-IT"/>
              </w:rPr>
              <w:t xml:space="preserve">Limit and </w:t>
            </w:r>
            <w:proofErr w:type="spellStart"/>
            <w:r w:rsidRPr="00CC70D8">
              <w:rPr>
                <w:lang w:val="it-IT"/>
              </w:rPr>
              <w:t>drawbacks</w:t>
            </w:r>
            <w:proofErr w:type="spellEnd"/>
          </w:p>
        </w:tc>
      </w:tr>
      <w:tr w:rsidR="00007254" w:rsidRPr="00CC70D8"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007254" w:rsidRPr="00CC70D8" w:rsidRDefault="00CC70D8" w:rsidP="00CC70D8">
            <w:pPr>
              <w:rPr>
                <w:lang w:val="en-US"/>
              </w:rPr>
            </w:pPr>
            <w:r w:rsidRPr="00CC70D8">
              <w:rPr>
                <w:lang w:val="en-US"/>
              </w:rPr>
              <w:t>Based on experience gained through the development of pilot projects, the system can also be replicated in other contexts, however, given the nature of the project, the results will be visible in the long term.</w:t>
            </w:r>
            <w:r w:rsidR="00BA72F9">
              <w:rPr>
                <w:lang w:val="en-US"/>
              </w:rPr>
              <w:t xml:space="preserve"> </w:t>
            </w:r>
          </w:p>
        </w:tc>
      </w:tr>
      <w:tr w:rsidR="00007254" w:rsidRPr="00CC70D8"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Pr="00CC70D8" w:rsidRDefault="00007254" w:rsidP="00FB3548">
            <w:pPr>
              <w:pStyle w:val="Paragrafoelenco"/>
              <w:keepNext/>
              <w:numPr>
                <w:ilvl w:val="0"/>
                <w:numId w:val="15"/>
              </w:numPr>
              <w:spacing w:before="28" w:after="120" w:line="100" w:lineRule="atLeast"/>
              <w:rPr>
                <w:lang w:val="it-IT"/>
              </w:rPr>
            </w:pPr>
            <w:proofErr w:type="spellStart"/>
            <w:r w:rsidRPr="00CC70D8">
              <w:rPr>
                <w:lang w:val="it-IT"/>
              </w:rPr>
              <w:t>Lessons</w:t>
            </w:r>
            <w:proofErr w:type="spellEnd"/>
            <w:r w:rsidRPr="00CC70D8">
              <w:rPr>
                <w:lang w:val="it-IT"/>
              </w:rPr>
              <w:t xml:space="preserve"> </w:t>
            </w:r>
            <w:proofErr w:type="spellStart"/>
            <w:r w:rsidRPr="00CC70D8">
              <w:rPr>
                <w:lang w:val="it-IT"/>
              </w:rPr>
              <w:t>learnt</w:t>
            </w:r>
            <w:proofErr w:type="spellEnd"/>
          </w:p>
        </w:tc>
      </w:tr>
      <w:tr w:rsidR="00007254" w:rsidTr="00884B4C">
        <w:tc>
          <w:tcPr>
            <w:tcW w:w="9250" w:type="dxa"/>
            <w:tcBorders>
              <w:top w:val="single" w:sz="4" w:space="0" w:color="00000A"/>
              <w:bottom w:val="single" w:sz="4" w:space="0" w:color="00000A"/>
            </w:tcBorders>
            <w:tcMar>
              <w:top w:w="0" w:type="dxa"/>
              <w:left w:w="108" w:type="dxa"/>
              <w:bottom w:w="0" w:type="dxa"/>
              <w:right w:w="108" w:type="dxa"/>
            </w:tcMar>
          </w:tcPr>
          <w:p w:rsidR="00007254" w:rsidRDefault="008C6764" w:rsidP="00C24A11">
            <w:pPr>
              <w:spacing w:before="28" w:after="120" w:line="100" w:lineRule="atLeast"/>
              <w:jc w:val="both"/>
              <w:rPr>
                <w:rFonts w:cstheme="minorBidi"/>
              </w:rPr>
            </w:pPr>
            <w:r w:rsidRPr="005E0C92">
              <w:rPr>
                <w:rFonts w:cstheme="minorBidi"/>
                <w:lang w:val="en-US"/>
              </w:rPr>
              <w:t xml:space="preserve">Concerning the improvement of the quality of life in small town, </w:t>
            </w:r>
            <w:r w:rsidR="005034C5">
              <w:rPr>
                <w:rFonts w:cstheme="minorBidi"/>
              </w:rPr>
              <w:t xml:space="preserve">the project </w:t>
            </w:r>
            <w:r w:rsidR="00C24A11">
              <w:rPr>
                <w:rFonts w:cstheme="minorBidi"/>
              </w:rPr>
              <w:t>showed</w:t>
            </w:r>
            <w:r w:rsidRPr="008C6764">
              <w:rPr>
                <w:rFonts w:cstheme="minorBidi"/>
              </w:rPr>
              <w:t>, with the development and pilot cases, how the increase of the attractiveness of the small towns involved</w:t>
            </w:r>
            <w:r w:rsidR="00C24A11">
              <w:rPr>
                <w:rFonts w:cstheme="minorBidi"/>
              </w:rPr>
              <w:t>,</w:t>
            </w:r>
            <w:r w:rsidRPr="008C6764">
              <w:rPr>
                <w:rFonts w:cstheme="minorBidi"/>
              </w:rPr>
              <w:t xml:space="preserve"> innovative PT networks, development and impl</w:t>
            </w:r>
            <w:r w:rsidR="00CC70D8">
              <w:rPr>
                <w:rFonts w:cstheme="minorBidi"/>
              </w:rPr>
              <w:t xml:space="preserve">ementation of information tools </w:t>
            </w:r>
            <w:r w:rsidR="00CC70D8" w:rsidRPr="00CC70D8">
              <w:rPr>
                <w:rFonts w:cstheme="minorBidi"/>
              </w:rPr>
              <w:t>produce real benefits for inhabitants</w:t>
            </w:r>
            <w:r w:rsidR="00CC70D8">
              <w:rPr>
                <w:rFonts w:cstheme="minorBidi"/>
              </w:rPr>
              <w:t xml:space="preserve">. </w:t>
            </w:r>
            <w:r w:rsidR="00C24A11">
              <w:rPr>
                <w:rFonts w:cstheme="minorBidi"/>
              </w:rPr>
              <w:t>Moreover</w:t>
            </w:r>
            <w:r w:rsidR="00CC70D8" w:rsidRPr="00CC70D8">
              <w:rPr>
                <w:rFonts w:cstheme="minorBidi"/>
              </w:rPr>
              <w:t>, the project show</w:t>
            </w:r>
            <w:r w:rsidR="00C24A11">
              <w:rPr>
                <w:rFonts w:cstheme="minorBidi"/>
              </w:rPr>
              <w:t>s</w:t>
            </w:r>
            <w:r w:rsidR="00CC70D8" w:rsidRPr="00CC70D8">
              <w:rPr>
                <w:rFonts w:cstheme="minorBidi"/>
              </w:rPr>
              <w:t xml:space="preserve"> how the flexible means of transport, including buses on-call or taxis are a</w:t>
            </w:r>
            <w:r w:rsidR="00C24A11">
              <w:rPr>
                <w:rFonts w:cstheme="minorBidi"/>
              </w:rPr>
              <w:t>n</w:t>
            </w:r>
            <w:r w:rsidR="00CC70D8" w:rsidRPr="00CC70D8">
              <w:rPr>
                <w:rFonts w:cstheme="minorBidi"/>
              </w:rPr>
              <w:t xml:space="preserve"> </w:t>
            </w:r>
            <w:r w:rsidR="005034C5" w:rsidRPr="00CC70D8">
              <w:rPr>
                <w:rFonts w:cstheme="minorBidi"/>
              </w:rPr>
              <w:t>efficient</w:t>
            </w:r>
            <w:r w:rsidR="00CC70D8" w:rsidRPr="00CC70D8">
              <w:rPr>
                <w:rFonts w:cstheme="minorBidi"/>
              </w:rPr>
              <w:t xml:space="preserve"> instruments for increasing attractiveness and life style in small </w:t>
            </w:r>
            <w:r w:rsidR="005034C5" w:rsidRPr="00CC70D8">
              <w:rPr>
                <w:rFonts w:cstheme="minorBidi"/>
              </w:rPr>
              <w:t>centres</w:t>
            </w:r>
            <w:r w:rsidR="00CC70D8" w:rsidRPr="00CC70D8">
              <w:rPr>
                <w:rFonts w:cstheme="minorBidi"/>
              </w:rPr>
              <w:t xml:space="preserve"> that generate too </w:t>
            </w:r>
            <w:r w:rsidR="00C24A11">
              <w:rPr>
                <w:rFonts w:cstheme="minorBidi"/>
              </w:rPr>
              <w:t>low flows of</w:t>
            </w:r>
            <w:r w:rsidR="00CC70D8" w:rsidRPr="00CC70D8">
              <w:rPr>
                <w:rFonts w:cstheme="minorBidi"/>
              </w:rPr>
              <w:t xml:space="preserve"> traffic for </w:t>
            </w:r>
            <w:r w:rsidR="00C24A11">
              <w:rPr>
                <w:rFonts w:cstheme="minorBidi"/>
              </w:rPr>
              <w:t xml:space="preserve">implementing </w:t>
            </w:r>
            <w:r w:rsidR="00CC70D8" w:rsidRPr="00CC70D8">
              <w:rPr>
                <w:rFonts w:cstheme="minorBidi"/>
              </w:rPr>
              <w:t>regular service</w:t>
            </w:r>
            <w:r w:rsidR="00C24A11">
              <w:rPr>
                <w:rFonts w:cstheme="minorBidi"/>
              </w:rPr>
              <w:t>s</w:t>
            </w:r>
            <w:bookmarkStart w:id="0" w:name="_GoBack"/>
            <w:bookmarkEnd w:id="0"/>
            <w:r w:rsidR="00CC70D8" w:rsidRPr="00CC70D8">
              <w:rPr>
                <w:rFonts w:cstheme="minorBidi"/>
              </w:rPr>
              <w:t>.</w:t>
            </w:r>
          </w:p>
        </w:tc>
      </w:tr>
    </w:tbl>
    <w:p w:rsidR="00576E0F" w:rsidRDefault="00576E0F" w:rsidP="00B05046">
      <w:pPr>
        <w:rPr>
          <w:rFonts w:cstheme="minorBidi"/>
        </w:rPr>
      </w:pPr>
    </w:p>
    <w:sectPr w:rsidR="00576E0F" w:rsidSect="00576E0F">
      <w:headerReference w:type="default" r:id="rId9"/>
      <w:footerReference w:type="default" r:id="rId10"/>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A6A" w:rsidRDefault="00B04A6A">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B04A6A" w:rsidRDefault="00B04A6A">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A6A" w:rsidRDefault="00B04A6A">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B04A6A" w:rsidRDefault="00B04A6A">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14:anchorId="747EA02F" wp14:editId="38D41EB0">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051827CC"/>
    <w:multiLevelType w:val="hybridMultilevel"/>
    <w:tmpl w:val="F274EBBA"/>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7">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160454A5"/>
    <w:multiLevelType w:val="hybridMultilevel"/>
    <w:tmpl w:val="05304D82"/>
    <w:lvl w:ilvl="0" w:tplc="0410000F">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EE12AE8"/>
    <w:multiLevelType w:val="hybridMultilevel"/>
    <w:tmpl w:val="95CE77A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31512672"/>
    <w:multiLevelType w:val="hybridMultilevel"/>
    <w:tmpl w:val="14AC840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3">
    <w:nsid w:val="458F5472"/>
    <w:multiLevelType w:val="hybridMultilevel"/>
    <w:tmpl w:val="CD5A9F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15">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6">
    <w:nsid w:val="4BC050EA"/>
    <w:multiLevelType w:val="hybridMultilevel"/>
    <w:tmpl w:val="E0AA8D40"/>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8">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19">
    <w:nsid w:val="52A53B54"/>
    <w:multiLevelType w:val="hybridMultilevel"/>
    <w:tmpl w:val="05304D82"/>
    <w:lvl w:ilvl="0" w:tplc="0410000F">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nsid w:val="563B618A"/>
    <w:multiLevelType w:val="hybridMultilevel"/>
    <w:tmpl w:val="8634DAF0"/>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nsid w:val="5A34389C"/>
    <w:multiLevelType w:val="hybridMultilevel"/>
    <w:tmpl w:val="1558384E"/>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nsid w:val="6E017740"/>
    <w:multiLevelType w:val="hybridMultilevel"/>
    <w:tmpl w:val="62D4F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
  </w:num>
  <w:num w:numId="4">
    <w:abstractNumId w:val="0"/>
  </w:num>
  <w:num w:numId="5">
    <w:abstractNumId w:val="6"/>
  </w:num>
  <w:num w:numId="6">
    <w:abstractNumId w:val="14"/>
  </w:num>
  <w:num w:numId="7">
    <w:abstractNumId w:val="12"/>
  </w:num>
  <w:num w:numId="8">
    <w:abstractNumId w:val="17"/>
  </w:num>
  <w:num w:numId="9">
    <w:abstractNumId w:val="3"/>
  </w:num>
  <w:num w:numId="10">
    <w:abstractNumId w:val="1"/>
  </w:num>
  <w:num w:numId="11">
    <w:abstractNumId w:val="2"/>
  </w:num>
  <w:num w:numId="12">
    <w:abstractNumId w:val="7"/>
  </w:num>
  <w:num w:numId="13">
    <w:abstractNumId w:val="20"/>
  </w:num>
  <w:num w:numId="14">
    <w:abstractNumId w:val="8"/>
  </w:num>
  <w:num w:numId="15">
    <w:abstractNumId w:val="11"/>
  </w:num>
  <w:num w:numId="16">
    <w:abstractNumId w:val="5"/>
  </w:num>
  <w:num w:numId="17">
    <w:abstractNumId w:val="22"/>
  </w:num>
  <w:num w:numId="18">
    <w:abstractNumId w:val="9"/>
  </w:num>
  <w:num w:numId="19">
    <w:abstractNumId w:val="10"/>
  </w:num>
  <w:num w:numId="20">
    <w:abstractNumId w:val="16"/>
  </w:num>
  <w:num w:numId="21">
    <w:abstractNumId w:val="21"/>
  </w:num>
  <w:num w:numId="22">
    <w:abstractNumId w:val="1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efaultTabStop w:val="720"/>
  <w:hyphenationZone w:val="283"/>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0F035F"/>
    <w:rsid w:val="001129B1"/>
    <w:rsid w:val="00176863"/>
    <w:rsid w:val="001D6267"/>
    <w:rsid w:val="00270A7E"/>
    <w:rsid w:val="002E0162"/>
    <w:rsid w:val="00303D0F"/>
    <w:rsid w:val="003A59DC"/>
    <w:rsid w:val="003C75AF"/>
    <w:rsid w:val="004E1444"/>
    <w:rsid w:val="005034C5"/>
    <w:rsid w:val="00576E0F"/>
    <w:rsid w:val="005E0C92"/>
    <w:rsid w:val="00612414"/>
    <w:rsid w:val="006604D6"/>
    <w:rsid w:val="00673AFD"/>
    <w:rsid w:val="006C38CE"/>
    <w:rsid w:val="00703AAC"/>
    <w:rsid w:val="007A32DB"/>
    <w:rsid w:val="007F6434"/>
    <w:rsid w:val="00884B4C"/>
    <w:rsid w:val="008C6764"/>
    <w:rsid w:val="0098322C"/>
    <w:rsid w:val="009A5255"/>
    <w:rsid w:val="009B4A63"/>
    <w:rsid w:val="009B6047"/>
    <w:rsid w:val="009B6BBD"/>
    <w:rsid w:val="009B6C44"/>
    <w:rsid w:val="00A80DE7"/>
    <w:rsid w:val="00B04A6A"/>
    <w:rsid w:val="00B05046"/>
    <w:rsid w:val="00B651D4"/>
    <w:rsid w:val="00BA72F9"/>
    <w:rsid w:val="00BC5DA2"/>
    <w:rsid w:val="00BF03F6"/>
    <w:rsid w:val="00C00AFD"/>
    <w:rsid w:val="00C24A11"/>
    <w:rsid w:val="00C6479D"/>
    <w:rsid w:val="00C72806"/>
    <w:rsid w:val="00C85D9A"/>
    <w:rsid w:val="00CC70D8"/>
    <w:rsid w:val="00D03D59"/>
    <w:rsid w:val="00D35D80"/>
    <w:rsid w:val="00EA5CAB"/>
    <w:rsid w:val="00EC24CE"/>
    <w:rsid w:val="00F04EED"/>
    <w:rsid w:val="00F06FA4"/>
    <w:rsid w:val="00F83FE7"/>
    <w:rsid w:val="00FB3548"/>
    <w:rsid w:val="00FB57AF"/>
    <w:rsid w:val="00FD467C"/>
    <w:rsid w:val="00FD52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 w:type="paragraph" w:styleId="NormaleWeb">
    <w:name w:val="Normal (Web)"/>
    <w:basedOn w:val="Normale"/>
    <w:uiPriority w:val="99"/>
    <w:semiHidden/>
    <w:unhideWhenUsed/>
    <w:rsid w:val="00BF03F6"/>
    <w:pPr>
      <w:tabs>
        <w:tab w:val="clear" w:pos="720"/>
      </w:tabs>
      <w:suppressAutoHyphens w:val="0"/>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styleId="Collegamentovisitato">
    <w:name w:val="FollowedHyperlink"/>
    <w:basedOn w:val="Carpredefinitoparagrafo"/>
    <w:uiPriority w:val="99"/>
    <w:semiHidden/>
    <w:unhideWhenUsed/>
    <w:rsid w:val="009B6C4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 w:type="paragraph" w:styleId="NormaleWeb">
    <w:name w:val="Normal (Web)"/>
    <w:basedOn w:val="Normale"/>
    <w:uiPriority w:val="99"/>
    <w:semiHidden/>
    <w:unhideWhenUsed/>
    <w:rsid w:val="00BF03F6"/>
    <w:pPr>
      <w:tabs>
        <w:tab w:val="clear" w:pos="720"/>
      </w:tabs>
      <w:suppressAutoHyphens w:val="0"/>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styleId="Collegamentovisitato">
    <w:name w:val="FollowedHyperlink"/>
    <w:basedOn w:val="Carpredefinitoparagrafo"/>
    <w:uiPriority w:val="99"/>
    <w:semiHidden/>
    <w:unhideWhenUsed/>
    <w:rsid w:val="009B6C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972394">
      <w:bodyDiv w:val="1"/>
      <w:marLeft w:val="0"/>
      <w:marRight w:val="0"/>
      <w:marTop w:val="0"/>
      <w:marBottom w:val="0"/>
      <w:divBdr>
        <w:top w:val="none" w:sz="0" w:space="0" w:color="auto"/>
        <w:left w:val="none" w:sz="0" w:space="0" w:color="auto"/>
        <w:bottom w:val="none" w:sz="0" w:space="0" w:color="auto"/>
        <w:right w:val="none" w:sz="0" w:space="0" w:color="auto"/>
      </w:divBdr>
    </w:div>
    <w:div w:id="143243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ualist.e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5</Pages>
  <Words>1126</Words>
  <Characters>7635</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Good practice form</vt:lpstr>
    </vt:vector>
  </TitlesOfParts>
  <Company>Comune di Genova</Company>
  <LinksUpToDate>false</LinksUpToDate>
  <CharactersWithSpaces>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18</cp:revision>
  <cp:lastPrinted>2016-07-11T15:05:00Z</cp:lastPrinted>
  <dcterms:created xsi:type="dcterms:W3CDTF">2016-10-26T15:26:00Z</dcterms:created>
  <dcterms:modified xsi:type="dcterms:W3CDTF">2016-12-07T10:23:00Z</dcterms:modified>
</cp:coreProperties>
</file>