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D" w:rsidRPr="000133CD" w:rsidRDefault="000133CD" w:rsidP="000133CD">
      <w:pPr>
        <w:spacing w:before="0"/>
        <w:ind w:left="0"/>
        <w:jc w:val="center"/>
        <w:rPr>
          <w:rFonts w:asciiTheme="majorHAnsi" w:hAnsiTheme="majorHAnsi"/>
          <w:b/>
          <w:color w:val="7C96A8"/>
          <w:sz w:val="30"/>
          <w:szCs w:val="30"/>
          <w:lang w:val="pl-PL"/>
        </w:rPr>
      </w:pPr>
      <w:r w:rsidRPr="000133CD">
        <w:rPr>
          <w:rFonts w:asciiTheme="majorHAnsi" w:hAnsiTheme="majorHAnsi"/>
          <w:b/>
          <w:color w:val="7C96A8"/>
          <w:sz w:val="30"/>
          <w:szCs w:val="30"/>
          <w:lang w:val="pl-PL"/>
        </w:rPr>
        <w:t>LINK TO REMEMBERING</w:t>
      </w:r>
    </w:p>
    <w:p w:rsidR="00102215" w:rsidRPr="00102215" w:rsidRDefault="000133CD" w:rsidP="000133CD">
      <w:pPr>
        <w:spacing w:before="0"/>
        <w:ind w:left="0"/>
        <w:jc w:val="center"/>
        <w:rPr>
          <w:rFonts w:asciiTheme="minorHAnsi" w:hAnsiTheme="minorHAnsi"/>
          <w:b/>
          <w:color w:val="7D8B8A" w:themeColor="accent1"/>
          <w:sz w:val="24"/>
          <w:szCs w:val="24"/>
          <w:lang w:val="en-GB"/>
        </w:rPr>
      </w:pPr>
      <w:r w:rsidRPr="000133CD">
        <w:rPr>
          <w:rFonts w:asciiTheme="majorHAnsi" w:hAnsiTheme="majorHAnsi"/>
          <w:b/>
          <w:color w:val="7C96A8"/>
          <w:sz w:val="30"/>
          <w:szCs w:val="30"/>
          <w:lang w:val="pl-PL"/>
        </w:rPr>
        <w:t>Innovative legislation, policies and ICT tools for Forget Heritage</w:t>
      </w:r>
      <w:r>
        <w:rPr>
          <w:rFonts w:asciiTheme="majorHAnsi" w:hAnsiTheme="majorHAnsi"/>
          <w:b/>
          <w:color w:val="7C96A8"/>
          <w:sz w:val="30"/>
          <w:szCs w:val="30"/>
          <w:lang w:val="pl-PL"/>
        </w:rPr>
        <w:br/>
      </w:r>
    </w:p>
    <w:p w:rsidR="00102215" w:rsidRPr="00102215" w:rsidRDefault="00102215" w:rsidP="00102215">
      <w:pPr>
        <w:spacing w:before="0"/>
        <w:ind w:left="0"/>
        <w:jc w:val="center"/>
        <w:rPr>
          <w:rFonts w:asciiTheme="majorHAnsi" w:hAnsiTheme="majorHAnsi"/>
          <w:b/>
          <w:color w:val="7D8B8A" w:themeColor="accent1"/>
          <w:sz w:val="26"/>
          <w:szCs w:val="26"/>
          <w:lang w:val="pl-PL"/>
        </w:rPr>
      </w:pPr>
      <w:r w:rsidRPr="00102215">
        <w:rPr>
          <w:rFonts w:asciiTheme="minorHAnsi" w:hAnsiTheme="minorHAnsi"/>
          <w:b/>
          <w:color w:val="7D8B8A" w:themeColor="accent1"/>
          <w:sz w:val="26"/>
          <w:szCs w:val="26"/>
          <w:lang w:val="pl-PL"/>
        </w:rPr>
        <w:t>Bydgoszcz, 12 September 2017</w:t>
      </w:r>
    </w:p>
    <w:p w:rsidR="00102215" w:rsidRPr="00102215" w:rsidRDefault="00102215" w:rsidP="00102215">
      <w:pPr>
        <w:spacing w:before="0"/>
        <w:ind w:left="0"/>
        <w:jc w:val="center"/>
        <w:rPr>
          <w:rFonts w:asciiTheme="majorHAnsi" w:hAnsiTheme="majorHAnsi"/>
          <w:b/>
          <w:color w:val="7D8B8A" w:themeColor="accent1"/>
          <w:sz w:val="24"/>
          <w:szCs w:val="24"/>
          <w:lang w:val="pl-PL"/>
        </w:rPr>
      </w:pPr>
      <w:r w:rsidRPr="00102215">
        <w:rPr>
          <w:rFonts w:asciiTheme="majorHAnsi" w:hAnsiTheme="majorHAnsi"/>
          <w:b/>
          <w:color w:val="7D8B8A" w:themeColor="accent1"/>
          <w:sz w:val="26"/>
          <w:szCs w:val="26"/>
          <w:lang w:val="pl-PL"/>
        </w:rPr>
        <w:t xml:space="preserve">Venue: </w:t>
      </w:r>
      <w:r w:rsidRPr="00102215">
        <w:rPr>
          <w:rFonts w:asciiTheme="minorHAnsi" w:hAnsiTheme="minorHAnsi"/>
          <w:b/>
          <w:color w:val="7D8B8A" w:themeColor="accent1"/>
          <w:sz w:val="26"/>
          <w:szCs w:val="26"/>
          <w:u w:color="2350A9"/>
          <w:lang w:val="pl-PL"/>
        </w:rPr>
        <w:t xml:space="preserve">Holiday Inn Bydgoszcz, 36 </w:t>
      </w:r>
      <w:r w:rsidRPr="00102215">
        <w:rPr>
          <w:rFonts w:asciiTheme="minorHAnsi" w:hAnsiTheme="minorHAnsi" w:cs="Arial"/>
          <w:b/>
          <w:color w:val="7D8B8A" w:themeColor="accent1"/>
          <w:sz w:val="26"/>
          <w:szCs w:val="26"/>
          <w:lang w:val="pl-PL"/>
        </w:rPr>
        <w:t>Grodzka Street, Bydgoszcz, Poland</w:t>
      </w:r>
    </w:p>
    <w:p w:rsidR="00102215" w:rsidRPr="004B0F2D" w:rsidRDefault="00102215" w:rsidP="00102215">
      <w:pPr>
        <w:spacing w:before="0"/>
        <w:ind w:left="0"/>
        <w:jc w:val="center"/>
        <w:rPr>
          <w:rFonts w:asciiTheme="majorHAnsi" w:hAnsiTheme="majorHAnsi"/>
          <w:b/>
          <w:color w:val="7D8B8A" w:themeColor="accent1"/>
          <w:sz w:val="22"/>
          <w:szCs w:val="22"/>
          <w:lang w:val="pl-PL"/>
        </w:rPr>
      </w:pPr>
    </w:p>
    <w:p w:rsidR="00371B00" w:rsidRPr="00371B00" w:rsidRDefault="00371B00" w:rsidP="00371B00">
      <w:pPr>
        <w:tabs>
          <w:tab w:val="center" w:pos="4536"/>
        </w:tabs>
        <w:ind w:left="0"/>
        <w:jc w:val="center"/>
        <w:rPr>
          <w:rFonts w:ascii="Century Gothic" w:hAnsi="Century Gothic" w:cs="Arial"/>
          <w:b/>
          <w:color w:val="768888"/>
          <w:sz w:val="26"/>
          <w:szCs w:val="26"/>
          <w:lang w:val="en-GB"/>
        </w:rPr>
      </w:pPr>
      <w:r w:rsidRPr="00371B00">
        <w:rPr>
          <w:rFonts w:ascii="Century Gothic" w:hAnsi="Century Gothic" w:cs="Arial"/>
          <w:b/>
          <w:color w:val="768888"/>
          <w:sz w:val="26"/>
          <w:szCs w:val="26"/>
          <w:lang w:val="en-GB"/>
        </w:rPr>
        <w:t>REGISTRATION FORM</w:t>
      </w:r>
    </w:p>
    <w:p w:rsidR="00E066DE" w:rsidRPr="00371B00" w:rsidRDefault="00371B00" w:rsidP="00371B00">
      <w:pPr>
        <w:tabs>
          <w:tab w:val="center" w:pos="4536"/>
        </w:tabs>
        <w:ind w:left="0"/>
        <w:jc w:val="center"/>
        <w:rPr>
          <w:rFonts w:ascii="Century Gothic" w:hAnsi="Century Gothic" w:cs="Arial"/>
          <w:b/>
          <w:color w:val="768888"/>
          <w:sz w:val="26"/>
          <w:szCs w:val="26"/>
          <w:lang w:val="en-GB"/>
        </w:rPr>
      </w:pPr>
      <w:r w:rsidRPr="00E066DE">
        <w:rPr>
          <w:rFonts w:ascii="Century Gothic" w:hAnsi="Century Gothic" w:cs="Arial"/>
          <w:b/>
          <w:color w:val="768888"/>
          <w:sz w:val="26"/>
          <w:szCs w:val="26"/>
          <w:lang w:val="en-GB"/>
        </w:rPr>
        <w:t>Please complete and return this form by e-mail to</w:t>
      </w:r>
      <w:r w:rsidRPr="00371B00">
        <w:rPr>
          <w:rFonts w:ascii="Century Gothic" w:hAnsi="Century Gothic" w:cs="Arial"/>
          <w:b/>
          <w:color w:val="768888"/>
          <w:sz w:val="26"/>
          <w:szCs w:val="26"/>
          <w:lang w:val="en-GB"/>
        </w:rPr>
        <w:t xml:space="preserve"> </w:t>
      </w:r>
    </w:p>
    <w:p w:rsidR="00E066DE" w:rsidRPr="004C3BEC" w:rsidRDefault="004C3BEC" w:rsidP="00E066DE">
      <w:pPr>
        <w:ind w:left="0"/>
        <w:jc w:val="center"/>
        <w:rPr>
          <w:rFonts w:ascii="Century Gothic" w:hAnsi="Century Gothic" w:cs="Arial"/>
          <w:b/>
          <w:lang w:val="pl-PL"/>
        </w:rPr>
      </w:pPr>
      <w:r w:rsidRPr="004C3BEC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B. Katarz</w:t>
      </w:r>
      <w:r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yna Napierala</w:t>
      </w:r>
      <w:r w:rsidR="00E066DE" w:rsidRPr="004C3BEC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 xml:space="preserve">, </w:t>
      </w:r>
      <w:hyperlink r:id="rId8" w:history="1">
        <w:r w:rsidRPr="00657384">
          <w:rPr>
            <w:rStyle w:val="Hiperhivatkozs"/>
            <w:rFonts w:ascii="Century Gothic" w:hAnsi="Century Gothic" w:cs="Arial"/>
            <w:b/>
            <w:sz w:val="26"/>
            <w:szCs w:val="26"/>
            <w:lang w:val="pl-PL"/>
          </w:rPr>
          <w:t>k.napierala@um.bydgoszcz.pl</w:t>
        </w:r>
      </w:hyperlink>
      <w:r w:rsidR="00E066DE" w:rsidRPr="004C3BEC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 xml:space="preserve"> </w:t>
      </w:r>
      <w:r w:rsidR="00371B00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by</w:t>
      </w:r>
      <w:r w:rsidR="00E066DE" w:rsidRPr="004C3BEC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 xml:space="preserve"> </w:t>
      </w:r>
      <w:r w:rsidR="007A41F8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30</w:t>
      </w:r>
      <w:r w:rsidR="00EA54B1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.08.</w:t>
      </w:r>
      <w:r w:rsidR="00E066DE" w:rsidRPr="004C3BEC">
        <w:rPr>
          <w:rFonts w:ascii="Century Gothic" w:hAnsi="Century Gothic" w:cs="Arial"/>
          <w:b/>
          <w:color w:val="768888"/>
          <w:sz w:val="26"/>
          <w:szCs w:val="26"/>
          <w:lang w:val="pl-PL"/>
        </w:rPr>
        <w:t>2017</w:t>
      </w:r>
      <w:r w:rsidR="00E066DE" w:rsidRPr="004C3BEC">
        <w:rPr>
          <w:rFonts w:ascii="Century Gothic" w:hAnsi="Century Gothic" w:cs="Arial"/>
          <w:color w:val="768888"/>
          <w:sz w:val="26"/>
          <w:szCs w:val="26"/>
          <w:lang w:val="pl-PL"/>
        </w:rPr>
        <w:br/>
      </w:r>
      <w:r w:rsidR="00E066DE" w:rsidRPr="004C3BEC">
        <w:rPr>
          <w:rFonts w:ascii="Century Gothic" w:hAnsi="Century Gothic" w:cs="Arial"/>
          <w:b/>
          <w:lang w:val="pl-PL"/>
        </w:rPr>
        <w:br/>
      </w:r>
    </w:p>
    <w:p w:rsidR="00E066DE" w:rsidRPr="00E70987" w:rsidRDefault="00E066DE" w:rsidP="00E70987">
      <w:pPr>
        <w:pStyle w:val="Cmsor1"/>
        <w:numPr>
          <w:ilvl w:val="0"/>
          <w:numId w:val="0"/>
        </w:numPr>
        <w:rPr>
          <w:rFonts w:asciiTheme="minorHAnsi" w:hAnsiTheme="minorHAnsi"/>
          <w:sz w:val="24"/>
          <w:szCs w:val="24"/>
          <w:lang w:val="en-GB"/>
        </w:rPr>
      </w:pPr>
      <w:r w:rsidRPr="00E70987">
        <w:rPr>
          <w:rFonts w:asciiTheme="minorHAnsi" w:hAnsiTheme="minorHAnsi"/>
          <w:sz w:val="24"/>
          <w:szCs w:val="24"/>
          <w:lang w:val="en-GB"/>
        </w:rPr>
        <w:t>PARTICIPANT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735"/>
      </w:tblGrid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8F369B">
            <w:pPr>
              <w:ind w:left="0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Mr. </w:t>
            </w:r>
            <w:r w:rsidR="002375D8"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r>
            <w:r w:rsidR="007E36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separate"/>
            </w:r>
            <w:r w:rsidR="002375D8"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end"/>
            </w:r>
            <w:bookmarkEnd w:id="0"/>
            <w:r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  /  Mrs. </w:t>
            </w:r>
            <w:r w:rsidR="002375D8"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r>
            <w:r w:rsidR="007E36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separate"/>
            </w:r>
            <w:r w:rsidR="002375D8" w:rsidRPr="00E709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8F369B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GB" w:eastAsia="pl-PL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Organisation/Institution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Street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City, Postal Code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102215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Phone number (incl. country code)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Fax number</w:t>
            </w:r>
          </w:p>
        </w:tc>
        <w:tc>
          <w:tcPr>
            <w:tcW w:w="4735" w:type="dxa"/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  <w:tcBorders>
              <w:bottom w:val="single" w:sz="4" w:space="0" w:color="auto"/>
            </w:tcBorders>
          </w:tcPr>
          <w:p w:rsidR="00E066DE" w:rsidRPr="00E70987" w:rsidRDefault="00E066DE" w:rsidP="000852F5">
            <w:pPr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Direct e-mail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102215" w:rsidTr="00E70987">
        <w:trPr>
          <w:trHeight w:val="270"/>
        </w:trPr>
        <w:tc>
          <w:tcPr>
            <w:tcW w:w="4410" w:type="dxa"/>
            <w:tcBorders>
              <w:bottom w:val="single" w:sz="4" w:space="0" w:color="auto"/>
            </w:tcBorders>
          </w:tcPr>
          <w:p w:rsidR="00E066DE" w:rsidRPr="004C3BEC" w:rsidRDefault="00E066DE" w:rsidP="00E70987">
            <w:pPr>
              <w:spacing w:line="240" w:lineRule="auto"/>
              <w:ind w:left="0" w:right="340"/>
              <w:rPr>
                <w:rFonts w:asciiTheme="minorHAnsi" w:hAnsiTheme="minorHAnsi" w:cs="Arial"/>
                <w:sz w:val="22"/>
                <w:szCs w:val="22"/>
                <w:u w:val="single"/>
                <w:lang w:val="en-GB"/>
              </w:rPr>
            </w:pPr>
            <w:r w:rsidRPr="004C3BEC">
              <w:rPr>
                <w:rFonts w:asciiTheme="minorHAnsi" w:hAnsiTheme="minorHAnsi" w:cs="Arial"/>
                <w:sz w:val="22"/>
                <w:szCs w:val="22"/>
                <w:u w:val="single"/>
                <w:lang w:val="en-GB"/>
              </w:rPr>
              <w:t>Comments / special requests</w:t>
            </w:r>
          </w:p>
          <w:p w:rsidR="00E066DE" w:rsidRPr="00E70987" w:rsidRDefault="00E066DE" w:rsidP="00E70987">
            <w:pPr>
              <w:spacing w:line="240" w:lineRule="auto"/>
              <w:ind w:left="0" w:right="34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Do you have any food intolerances?</w:t>
            </w:r>
          </w:p>
          <w:p w:rsidR="00E066DE" w:rsidRPr="00E70987" w:rsidRDefault="00E066DE" w:rsidP="000852F5">
            <w:pPr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Do you have any special needs?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E066DE" w:rsidRPr="00E70987" w:rsidRDefault="00E066DE" w:rsidP="00E066DE">
            <w:pPr>
              <w:ind w:left="36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0852F5">
            <w:pPr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Arrival date and time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E70987" w:rsidTr="00E70987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0852F5">
            <w:pPr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Departure date and time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E066DE" w:rsidRPr="00102215" w:rsidTr="00E70987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0852F5">
            <w:pPr>
              <w:ind w:left="0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70987">
              <w:rPr>
                <w:rFonts w:asciiTheme="minorHAnsi" w:hAnsiTheme="minorHAnsi" w:cs="Arial"/>
                <w:sz w:val="22"/>
                <w:szCs w:val="22"/>
                <w:lang w:val="en-GB"/>
              </w:rPr>
              <w:t>Hotel in which you stay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E" w:rsidRPr="00E70987" w:rsidRDefault="00E066DE" w:rsidP="00E066DE">
            <w:pPr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E066DE" w:rsidRDefault="00E066DE" w:rsidP="00E066D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Verdana"/>
          <w:color w:val="000000"/>
          <w:sz w:val="22"/>
          <w:szCs w:val="22"/>
          <w:lang w:val="en-GB"/>
        </w:rPr>
      </w:pPr>
    </w:p>
    <w:p w:rsidR="00371B00" w:rsidRPr="004C3BEC" w:rsidRDefault="00371B00" w:rsidP="00E066D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Verdana"/>
          <w:color w:val="000000"/>
          <w:sz w:val="22"/>
          <w:szCs w:val="22"/>
          <w:lang w:val="en-GB"/>
        </w:rPr>
      </w:pPr>
    </w:p>
    <w:p w:rsidR="00E066DE" w:rsidRPr="00E066DE" w:rsidRDefault="00E066DE" w:rsidP="00E066D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b/>
          <w:bCs/>
          <w:u w:val="single"/>
          <w:lang w:val="en-US"/>
        </w:rPr>
      </w:pPr>
    </w:p>
    <w:p w:rsidR="00E066DE" w:rsidRPr="004C3BEC" w:rsidRDefault="00E066DE" w:rsidP="00E066DE">
      <w:pPr>
        <w:jc w:val="left"/>
        <w:rPr>
          <w:rFonts w:asciiTheme="minorHAnsi" w:hAnsiTheme="minorHAnsi"/>
          <w:b/>
          <w:u w:val="single"/>
          <w:lang w:val="en-GB"/>
        </w:rPr>
      </w:pPr>
    </w:p>
    <w:p w:rsidR="00497BF6" w:rsidRPr="00102215" w:rsidRDefault="00497BF6" w:rsidP="00497BF6">
      <w:pPr>
        <w:ind w:left="0"/>
        <w:jc w:val="left"/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:rsidR="00E066DE" w:rsidRPr="00E70987" w:rsidRDefault="00E066DE" w:rsidP="005130A2">
      <w:pPr>
        <w:spacing w:line="120" w:lineRule="auto"/>
        <w:ind w:left="0" w:right="340"/>
        <w:jc w:val="left"/>
        <w:rPr>
          <w:rFonts w:asciiTheme="minorHAnsi" w:hAnsiTheme="minorHAnsi"/>
          <w:b/>
          <w:sz w:val="24"/>
          <w:szCs w:val="24"/>
          <w:u w:val="single"/>
        </w:rPr>
      </w:pPr>
      <w:r w:rsidRPr="00E70987">
        <w:rPr>
          <w:rFonts w:asciiTheme="minorHAnsi" w:hAnsiTheme="minorHAnsi"/>
          <w:b/>
          <w:sz w:val="24"/>
          <w:szCs w:val="24"/>
          <w:u w:val="single"/>
        </w:rPr>
        <w:t xml:space="preserve">Tuesday, </w:t>
      </w:r>
      <w:r w:rsidR="00E94544">
        <w:rPr>
          <w:rFonts w:asciiTheme="minorHAnsi" w:hAnsiTheme="minorHAnsi"/>
          <w:b/>
          <w:sz w:val="24"/>
          <w:szCs w:val="24"/>
          <w:u w:val="single"/>
        </w:rPr>
        <w:t>1</w:t>
      </w:r>
      <w:r w:rsidR="000852F5" w:rsidRPr="00E70987">
        <w:rPr>
          <w:rFonts w:asciiTheme="minorHAnsi" w:hAnsiTheme="minorHAnsi"/>
          <w:b/>
          <w:sz w:val="24"/>
          <w:szCs w:val="24"/>
          <w:u w:val="single"/>
        </w:rPr>
        <w:t xml:space="preserve">2 </w:t>
      </w:r>
      <w:r w:rsidR="00E94544">
        <w:rPr>
          <w:rFonts w:asciiTheme="minorHAnsi" w:hAnsiTheme="minorHAnsi"/>
          <w:b/>
          <w:sz w:val="24"/>
          <w:szCs w:val="24"/>
          <w:u w:val="single"/>
        </w:rPr>
        <w:t>September</w:t>
      </w:r>
      <w:r w:rsidR="000852F5" w:rsidRPr="00E70987">
        <w:rPr>
          <w:rFonts w:asciiTheme="minorHAnsi" w:hAnsiTheme="minorHAnsi"/>
          <w:b/>
          <w:sz w:val="24"/>
          <w:szCs w:val="24"/>
          <w:u w:val="single"/>
        </w:rPr>
        <w:t xml:space="preserve"> 2017</w:t>
      </w:r>
      <w:r w:rsidR="00956503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E066DE" w:rsidRPr="000852F5" w:rsidRDefault="00E066DE" w:rsidP="005130A2">
      <w:pPr>
        <w:spacing w:line="120" w:lineRule="auto"/>
        <w:ind w:right="340"/>
        <w:jc w:val="left"/>
        <w:rPr>
          <w:rFonts w:asciiTheme="minorHAnsi" w:hAnsiTheme="minorHAnsi"/>
          <w:lang w:val="en-US"/>
        </w:rPr>
      </w:pPr>
      <w:r w:rsidRPr="00E066DE">
        <w:rPr>
          <w:rStyle w:val="longtext1"/>
          <w:rFonts w:asciiTheme="minorHAnsi" w:hAnsiTheme="minorHAnsi"/>
          <w:bCs/>
          <w:sz w:val="18"/>
          <w:szCs w:val="18"/>
        </w:rPr>
        <w:tab/>
      </w:r>
      <w:r w:rsidRPr="00E066DE">
        <w:rPr>
          <w:rStyle w:val="longtext1"/>
          <w:rFonts w:asciiTheme="minorHAnsi" w:hAnsiTheme="minorHAnsi"/>
          <w:bCs/>
          <w:sz w:val="18"/>
          <w:szCs w:val="18"/>
        </w:rPr>
        <w:tab/>
      </w:r>
      <w:r w:rsidRPr="00E066DE">
        <w:rPr>
          <w:rFonts w:asciiTheme="minorHAnsi" w:hAnsiTheme="minorHAnsi"/>
          <w:b/>
          <w:bCs/>
          <w:color w:val="00CCFF"/>
        </w:rPr>
        <w:tab/>
      </w:r>
      <w:r w:rsidRPr="00E066DE">
        <w:rPr>
          <w:rFonts w:asciiTheme="minorHAnsi" w:hAnsiTheme="minorHAnsi"/>
          <w:b/>
          <w:bCs/>
          <w:color w:val="00CCFF"/>
        </w:rPr>
        <w:tab/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115"/>
        <w:gridCol w:w="19"/>
        <w:gridCol w:w="1134"/>
        <w:gridCol w:w="1124"/>
        <w:gridCol w:w="8"/>
      </w:tblGrid>
      <w:tr w:rsidR="00E066DE" w:rsidRPr="000852F5" w:rsidTr="00E94544">
        <w:trPr>
          <w:cantSplit/>
          <w:jc w:val="center"/>
        </w:trPr>
        <w:tc>
          <w:tcPr>
            <w:tcW w:w="6237" w:type="dxa"/>
            <w:vMerge w:val="restart"/>
            <w:vAlign w:val="center"/>
          </w:tcPr>
          <w:p w:rsidR="00E066DE" w:rsidRPr="000852F5" w:rsidRDefault="000852F5" w:rsidP="000852F5">
            <w:pPr>
              <w:pStyle w:val="NoSpacing1"/>
              <w:ind w:left="-150"/>
              <w:rPr>
                <w:rFonts w:asciiTheme="minorHAnsi" w:hAnsiTheme="minorHAnsi" w:cs="Arial"/>
                <w:sz w:val="24"/>
                <w:szCs w:val="24"/>
              </w:rPr>
            </w:pPr>
            <w:r w:rsidRPr="000852F5">
              <w:rPr>
                <w:rFonts w:asciiTheme="minorHAnsi" w:hAnsiTheme="minorHAnsi" w:cs="Arial"/>
                <w:sz w:val="24"/>
                <w:szCs w:val="24"/>
              </w:rPr>
              <w:t xml:space="preserve">  ACTIVITY</w:t>
            </w:r>
          </w:p>
        </w:tc>
        <w:tc>
          <w:tcPr>
            <w:tcW w:w="1115" w:type="dxa"/>
            <w:vMerge w:val="restart"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  <w:r w:rsidRPr="000852F5">
              <w:rPr>
                <w:rFonts w:asciiTheme="minorHAnsi" w:hAnsiTheme="minorHAnsi" w:cs="Arial"/>
                <w:sz w:val="24"/>
                <w:szCs w:val="24"/>
              </w:rPr>
              <w:t>TIME</w:t>
            </w:r>
          </w:p>
        </w:tc>
        <w:tc>
          <w:tcPr>
            <w:tcW w:w="2285" w:type="dxa"/>
            <w:gridSpan w:val="4"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  <w:r w:rsidRPr="000852F5">
              <w:rPr>
                <w:rFonts w:asciiTheme="minorHAnsi" w:hAnsiTheme="minorHAnsi" w:cs="Arial"/>
                <w:sz w:val="24"/>
                <w:szCs w:val="24"/>
              </w:rPr>
              <w:t>ATTENDANCE</w:t>
            </w:r>
          </w:p>
        </w:tc>
      </w:tr>
      <w:tr w:rsidR="00E066DE" w:rsidRPr="000852F5" w:rsidTr="00E94544">
        <w:trPr>
          <w:cantSplit/>
          <w:jc w:val="center"/>
        </w:trPr>
        <w:tc>
          <w:tcPr>
            <w:tcW w:w="6237" w:type="dxa"/>
            <w:vMerge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  <w:r w:rsidRPr="000852F5">
              <w:rPr>
                <w:rFonts w:asciiTheme="minorHAnsi" w:hAnsiTheme="minorHAnsi" w:cs="Arial"/>
                <w:sz w:val="24"/>
                <w:szCs w:val="24"/>
              </w:rPr>
              <w:t>YES</w:t>
            </w:r>
          </w:p>
        </w:tc>
        <w:tc>
          <w:tcPr>
            <w:tcW w:w="1132" w:type="dxa"/>
            <w:gridSpan w:val="2"/>
            <w:vAlign w:val="center"/>
          </w:tcPr>
          <w:p w:rsidR="00E066DE" w:rsidRPr="000852F5" w:rsidRDefault="00E066DE" w:rsidP="00E066DE">
            <w:pPr>
              <w:pStyle w:val="NoSpacing1"/>
              <w:rPr>
                <w:rFonts w:asciiTheme="minorHAnsi" w:hAnsiTheme="minorHAnsi" w:cs="Arial"/>
                <w:sz w:val="24"/>
                <w:szCs w:val="24"/>
              </w:rPr>
            </w:pPr>
            <w:r w:rsidRPr="000852F5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</w:tr>
      <w:tr w:rsidR="00E066DE" w:rsidRPr="000852F5" w:rsidTr="00E94544">
        <w:trPr>
          <w:gridAfter w:val="1"/>
          <w:wAfter w:w="8" w:type="dxa"/>
          <w:jc w:val="center"/>
        </w:trPr>
        <w:tc>
          <w:tcPr>
            <w:tcW w:w="6237" w:type="dxa"/>
            <w:vAlign w:val="center"/>
          </w:tcPr>
          <w:p w:rsidR="00816C5C" w:rsidRPr="00C5338C" w:rsidRDefault="00E066DE" w:rsidP="0091330E">
            <w:pPr>
              <w:ind w:left="0"/>
              <w:jc w:val="left"/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</w:pPr>
            <w:r w:rsidRPr="00816C5C"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  <w:t xml:space="preserve">Forget Heritage </w:t>
            </w: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  <w:t>Conference</w:t>
            </w:r>
            <w:r w:rsidR="00E70987" w:rsidRPr="00C5338C"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  <w:t xml:space="preserve"> on </w:t>
            </w:r>
            <w:r w:rsidR="00E94544" w:rsidRPr="00C5338C"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  <w:t>“</w:t>
            </w:r>
            <w:r w:rsidR="00E94544" w:rsidRPr="00C5338C">
              <w:rPr>
                <w:rFonts w:asciiTheme="minorHAnsi" w:hAnsiTheme="minorHAnsi"/>
                <w:sz w:val="22"/>
                <w:szCs w:val="22"/>
                <w:lang w:val="en-GB"/>
              </w:rPr>
              <w:t>Link among citizens, policy makers and CCIs, with reference to innovative legislation, policies and ICT tools”</w:t>
            </w:r>
            <w:r w:rsidR="00E70987" w:rsidRPr="00C5338C">
              <w:rPr>
                <w:rFonts w:asciiTheme="minorHAnsi" w:hAnsiTheme="minorHAnsi"/>
                <w:sz w:val="22"/>
                <w:szCs w:val="22"/>
                <w:u w:color="2350A9"/>
                <w:lang w:val="en-US"/>
              </w:rPr>
              <w:t xml:space="preserve"> </w:t>
            </w:r>
          </w:p>
          <w:p w:rsidR="00E066DE" w:rsidRPr="00C5338C" w:rsidRDefault="00816C5C" w:rsidP="00497BF6">
            <w:pPr>
              <w:ind w:left="0"/>
              <w:jc w:val="left"/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</w:pP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  <w:t xml:space="preserve">Venue: </w:t>
            </w:r>
            <w:r w:rsidR="00E94544" w:rsidRPr="00C5338C"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  <w:t>Holiday Inn</w:t>
            </w:r>
            <w:r w:rsidR="0091330E" w:rsidRPr="00C5338C"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  <w:t xml:space="preserve"> </w:t>
            </w:r>
            <w:r w:rsidR="00C5338C" w:rsidRPr="00C5338C"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  <w:t>Bydgoszcz</w:t>
            </w: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  <w:t xml:space="preserve">, </w:t>
            </w:r>
            <w:r w:rsidRPr="00C5338C">
              <w:rPr>
                <w:rFonts w:asciiTheme="minorHAnsi" w:hAnsiTheme="minorHAnsi" w:cs="Arial"/>
                <w:sz w:val="22"/>
                <w:szCs w:val="22"/>
                <w:lang w:val="pl-PL"/>
              </w:rPr>
              <w:t>36 Grodzka Street</w:t>
            </w:r>
            <w:r w:rsidR="00296B8E" w:rsidRPr="00C5338C">
              <w:rPr>
                <w:rFonts w:asciiTheme="minorHAnsi" w:hAnsiTheme="minorHAnsi" w:cs="Arial"/>
                <w:sz w:val="22"/>
                <w:szCs w:val="22"/>
                <w:lang w:val="pl-PL"/>
              </w:rPr>
              <w:t>, Bydgoszcz</w:t>
            </w:r>
          </w:p>
        </w:tc>
        <w:tc>
          <w:tcPr>
            <w:tcW w:w="1134" w:type="dxa"/>
            <w:gridSpan w:val="2"/>
            <w:vAlign w:val="center"/>
          </w:tcPr>
          <w:p w:rsidR="00E066DE" w:rsidRPr="00E70987" w:rsidRDefault="00E70987" w:rsidP="00C74E2E">
            <w:pPr>
              <w:pStyle w:val="NoSpacing1"/>
              <w:rPr>
                <w:rFonts w:asciiTheme="minorHAnsi" w:hAnsiTheme="minorHAnsi" w:cs="Arial"/>
              </w:rPr>
            </w:pPr>
            <w:r w:rsidRPr="00E70987">
              <w:rPr>
                <w:rFonts w:asciiTheme="minorHAnsi" w:hAnsiTheme="minorHAnsi" w:cs="Arial"/>
              </w:rPr>
              <w:t>0</w:t>
            </w:r>
            <w:r w:rsidR="00C74E2E">
              <w:rPr>
                <w:rFonts w:asciiTheme="minorHAnsi" w:hAnsiTheme="minorHAnsi" w:cs="Arial"/>
              </w:rPr>
              <w:t>8</w:t>
            </w:r>
            <w:r w:rsidRPr="00E70987">
              <w:rPr>
                <w:rFonts w:asciiTheme="minorHAnsi" w:hAnsiTheme="minorHAnsi" w:cs="Arial"/>
              </w:rPr>
              <w:t>.</w:t>
            </w:r>
            <w:r w:rsidR="00E066DE" w:rsidRPr="00E70987">
              <w:rPr>
                <w:rFonts w:asciiTheme="minorHAnsi" w:hAnsiTheme="minorHAnsi" w:cs="Arial"/>
              </w:rPr>
              <w:t>30</w:t>
            </w:r>
          </w:p>
        </w:tc>
        <w:bookmarkStart w:id="1" w:name="_GoBack"/>
        <w:bookmarkEnd w:id="1"/>
        <w:tc>
          <w:tcPr>
            <w:tcW w:w="113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066DE" w:rsidRPr="000852F5" w:rsidTr="00E94544">
        <w:trPr>
          <w:gridAfter w:val="1"/>
          <w:wAfter w:w="8" w:type="dxa"/>
          <w:jc w:val="center"/>
        </w:trPr>
        <w:tc>
          <w:tcPr>
            <w:tcW w:w="6237" w:type="dxa"/>
            <w:vAlign w:val="center"/>
          </w:tcPr>
          <w:p w:rsidR="00E066DE" w:rsidRPr="00E70987" w:rsidRDefault="00E066DE" w:rsidP="00C533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inorHAnsi" w:hAnsiTheme="minorHAnsi"/>
                <w:bCs/>
                <w:sz w:val="22"/>
                <w:szCs w:val="22"/>
                <w:lang w:val="it-IT"/>
              </w:rPr>
            </w:pPr>
            <w:r w:rsidRPr="00E70987">
              <w:rPr>
                <w:rFonts w:asciiTheme="minorHAnsi" w:hAnsiTheme="minorHAnsi"/>
                <w:sz w:val="22"/>
                <w:szCs w:val="22"/>
                <w:u w:color="2350A9"/>
                <w:lang w:val="it-IT"/>
              </w:rPr>
              <w:t>Lunch</w:t>
            </w:r>
          </w:p>
        </w:tc>
        <w:tc>
          <w:tcPr>
            <w:tcW w:w="1134" w:type="dxa"/>
            <w:gridSpan w:val="2"/>
            <w:vAlign w:val="center"/>
          </w:tcPr>
          <w:p w:rsidR="00E066DE" w:rsidRPr="00E70987" w:rsidRDefault="00E70987" w:rsidP="00C74E2E">
            <w:pPr>
              <w:pStyle w:val="NoSpacing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Cs/>
              </w:rPr>
              <w:t>14.</w:t>
            </w:r>
            <w:r w:rsidR="00C74E2E">
              <w:rPr>
                <w:rFonts w:asciiTheme="minorHAnsi" w:hAnsiTheme="minorHAnsi"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066DE" w:rsidRPr="000852F5" w:rsidTr="00E94544">
        <w:trPr>
          <w:gridAfter w:val="1"/>
          <w:wAfter w:w="8" w:type="dxa"/>
          <w:jc w:val="center"/>
        </w:trPr>
        <w:tc>
          <w:tcPr>
            <w:tcW w:w="6237" w:type="dxa"/>
            <w:vAlign w:val="center"/>
          </w:tcPr>
          <w:p w:rsidR="0091330E" w:rsidRPr="00C5338C" w:rsidRDefault="00E70987" w:rsidP="000852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inorHAnsi" w:hAnsiTheme="minorHAnsi"/>
                <w:sz w:val="22"/>
                <w:szCs w:val="22"/>
                <w:u w:color="2350A9"/>
              </w:rPr>
            </w:pPr>
            <w:r w:rsidRPr="00C5338C">
              <w:rPr>
                <w:rFonts w:asciiTheme="minorHAnsi" w:hAnsiTheme="minorHAnsi"/>
                <w:sz w:val="22"/>
                <w:szCs w:val="22"/>
                <w:u w:color="2350A9"/>
              </w:rPr>
              <w:t>Study Visit</w:t>
            </w:r>
            <w:r w:rsidR="0091330E" w:rsidRPr="00C5338C">
              <w:rPr>
                <w:rFonts w:asciiTheme="minorHAnsi" w:hAnsiTheme="minorHAnsi"/>
                <w:sz w:val="22"/>
                <w:szCs w:val="22"/>
                <w:u w:color="2350A9"/>
              </w:rPr>
              <w:t>:</w:t>
            </w:r>
          </w:p>
          <w:p w:rsidR="0091330E" w:rsidRPr="00C5338C" w:rsidRDefault="00296B8E" w:rsidP="0091330E">
            <w:pPr>
              <w:pStyle w:val="Listaszerbekezds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176" w:hanging="142"/>
              <w:jc w:val="left"/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</w:pP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>Museum – Exploseum (Museum in former nitrogl</w:t>
            </w:r>
            <w:r w:rsidR="00EA54B1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>y</w:t>
            </w: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>cerin</w:t>
            </w:r>
            <w:r w:rsidR="00EA54B1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>e</w:t>
            </w: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 xml:space="preserve"> fabric) </w:t>
            </w:r>
          </w:p>
          <w:p w:rsidR="00C5338C" w:rsidRPr="00C5338C" w:rsidRDefault="00C5338C" w:rsidP="0091330E">
            <w:pPr>
              <w:pStyle w:val="Listaszerbekezds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176" w:hanging="142"/>
              <w:jc w:val="left"/>
              <w:rPr>
                <w:rFonts w:asciiTheme="minorHAnsi" w:hAnsiTheme="minorHAnsi"/>
                <w:sz w:val="22"/>
                <w:szCs w:val="22"/>
                <w:u w:color="2350A9"/>
              </w:rPr>
            </w:pPr>
            <w:r w:rsidRPr="00C5338C">
              <w:rPr>
                <w:rFonts w:asciiTheme="minorHAnsi" w:hAnsiTheme="minorHAnsi"/>
                <w:sz w:val="22"/>
                <w:szCs w:val="22"/>
                <w:u w:color="2350A9"/>
              </w:rPr>
              <w:t>Bydgoszcz Art Center (tbc)</w:t>
            </w:r>
          </w:p>
          <w:p w:rsidR="00296B8E" w:rsidRPr="00C5338C" w:rsidRDefault="00C5338C" w:rsidP="00C5338C">
            <w:pPr>
              <w:pStyle w:val="Listaszerbekezds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left="176" w:hanging="142"/>
              <w:jc w:val="left"/>
              <w:rPr>
                <w:rFonts w:asciiTheme="minorHAnsi" w:hAnsiTheme="minorHAnsi"/>
                <w:sz w:val="22"/>
                <w:szCs w:val="22"/>
                <w:u w:color="2350A9"/>
                <w:lang w:val="pl-PL"/>
              </w:rPr>
            </w:pPr>
            <w:r w:rsidRPr="00C5338C">
              <w:rPr>
                <w:rFonts w:asciiTheme="minorHAnsi" w:hAnsiTheme="minorHAnsi"/>
                <w:sz w:val="22"/>
                <w:szCs w:val="22"/>
                <w:u w:color="2350A9"/>
                <w:lang w:val="en-GB"/>
              </w:rPr>
              <w:t xml:space="preserve">The Pomorzanin Cinema – Reawaken! (tbc) </w:t>
            </w:r>
          </w:p>
        </w:tc>
        <w:tc>
          <w:tcPr>
            <w:tcW w:w="1134" w:type="dxa"/>
            <w:gridSpan w:val="2"/>
            <w:vAlign w:val="center"/>
          </w:tcPr>
          <w:p w:rsidR="00E066DE" w:rsidRPr="00E70987" w:rsidRDefault="00C74E2E" w:rsidP="00C5338C">
            <w:pPr>
              <w:pStyle w:val="NoSpacing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</w:t>
            </w:r>
            <w:r w:rsidR="00E70987">
              <w:rPr>
                <w:rFonts w:asciiTheme="minorHAnsi" w:hAnsiTheme="minorHAnsi"/>
                <w:bCs/>
              </w:rPr>
              <w:t>.</w:t>
            </w:r>
            <w:r w:rsidR="00C5338C">
              <w:rPr>
                <w:rFonts w:asciiTheme="minorHAnsi" w:hAnsiTheme="minorHAnsi"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E066DE" w:rsidRPr="000852F5" w:rsidRDefault="002375D8" w:rsidP="00E066DE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66DE" w:rsidRPr="000852F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</w:r>
            <w:r w:rsidR="007E36C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852F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497BF6" w:rsidRDefault="00497BF6" w:rsidP="00497BF6">
      <w:pPr>
        <w:ind w:left="0"/>
        <w:jc w:val="left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251B67" w:rsidRPr="00E066DE" w:rsidRDefault="00251B67" w:rsidP="00506D14">
      <w:pPr>
        <w:tabs>
          <w:tab w:val="center" w:pos="4536"/>
        </w:tabs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en-GB"/>
        </w:rPr>
      </w:pPr>
      <w:r w:rsidRPr="00E066DE">
        <w:rPr>
          <w:rFonts w:asciiTheme="minorHAnsi" w:hAnsiTheme="minorHAnsi" w:cs="Arial"/>
          <w:sz w:val="22"/>
          <w:szCs w:val="22"/>
          <w:lang w:val="en-GB"/>
        </w:rPr>
        <w:t>Should you require any help, please contact:</w:t>
      </w:r>
    </w:p>
    <w:p w:rsidR="00251B67" w:rsidRPr="00E066DE" w:rsidRDefault="00251B67" w:rsidP="00506D14">
      <w:pPr>
        <w:tabs>
          <w:tab w:val="center" w:pos="4536"/>
        </w:tabs>
        <w:spacing w:before="0" w:line="240" w:lineRule="auto"/>
        <w:ind w:left="0" w:right="0"/>
        <w:jc w:val="left"/>
        <w:rPr>
          <w:rFonts w:asciiTheme="minorHAnsi" w:hAnsiTheme="minorHAnsi" w:cs="Arial"/>
          <w:sz w:val="16"/>
          <w:szCs w:val="16"/>
          <w:lang w:val="en-GB"/>
        </w:rPr>
      </w:pPr>
    </w:p>
    <w:p w:rsidR="00FE6BCE" w:rsidRDefault="0091330E" w:rsidP="00506D14">
      <w:pPr>
        <w:tabs>
          <w:tab w:val="center" w:pos="4536"/>
        </w:tabs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91330E">
        <w:rPr>
          <w:rFonts w:asciiTheme="minorHAnsi" w:hAnsiTheme="minorHAnsi" w:cs="Arial"/>
          <w:sz w:val="22"/>
          <w:szCs w:val="22"/>
          <w:lang w:val="pl-PL"/>
        </w:rPr>
        <w:t>B. Katarzyna Nap</w:t>
      </w:r>
      <w:r>
        <w:rPr>
          <w:rFonts w:asciiTheme="minorHAnsi" w:hAnsiTheme="minorHAnsi" w:cs="Arial"/>
          <w:sz w:val="22"/>
          <w:szCs w:val="22"/>
          <w:lang w:val="pl-PL"/>
        </w:rPr>
        <w:t>ierala</w:t>
      </w:r>
      <w:r w:rsidR="00251B67" w:rsidRPr="0091330E">
        <w:rPr>
          <w:rFonts w:asciiTheme="minorHAnsi" w:hAnsiTheme="minorHAnsi" w:cs="Arial"/>
          <w:sz w:val="22"/>
          <w:szCs w:val="22"/>
          <w:lang w:val="pl-PL"/>
        </w:rPr>
        <w:t xml:space="preserve">, </w:t>
      </w:r>
      <w:r>
        <w:rPr>
          <w:rFonts w:asciiTheme="minorHAnsi" w:hAnsiTheme="minorHAnsi" w:cs="Arial"/>
          <w:sz w:val="22"/>
          <w:szCs w:val="22"/>
          <w:lang w:val="pl-PL"/>
        </w:rPr>
        <w:t>k.napierala@um.bydgoszcz.pl</w:t>
      </w:r>
      <w:r w:rsidR="00251B67" w:rsidRPr="0091330E">
        <w:rPr>
          <w:rFonts w:asciiTheme="minorHAnsi" w:hAnsiTheme="minorHAnsi" w:cs="Arial"/>
          <w:sz w:val="22"/>
          <w:szCs w:val="22"/>
          <w:lang w:val="pl-PL"/>
        </w:rPr>
        <w:t>; office: +</w:t>
      </w:r>
      <w:r w:rsidR="00FE6BCE">
        <w:rPr>
          <w:rFonts w:asciiTheme="minorHAnsi" w:hAnsiTheme="minorHAnsi" w:cs="Arial"/>
          <w:sz w:val="22"/>
          <w:szCs w:val="22"/>
          <w:lang w:val="pl-PL"/>
        </w:rPr>
        <w:t xml:space="preserve">48 </w:t>
      </w:r>
      <w:r w:rsidR="00C5338C">
        <w:rPr>
          <w:rFonts w:asciiTheme="minorHAnsi" w:hAnsiTheme="minorHAnsi" w:cs="Arial"/>
          <w:sz w:val="22"/>
          <w:szCs w:val="22"/>
          <w:lang w:val="pl-PL"/>
        </w:rPr>
        <w:t>(</w:t>
      </w:r>
      <w:r w:rsidR="00FE6BCE">
        <w:rPr>
          <w:rFonts w:asciiTheme="minorHAnsi" w:hAnsiTheme="minorHAnsi" w:cs="Arial"/>
          <w:sz w:val="22"/>
          <w:szCs w:val="22"/>
          <w:lang w:val="pl-PL"/>
        </w:rPr>
        <w:t>52</w:t>
      </w:r>
      <w:r w:rsidR="00C5338C">
        <w:rPr>
          <w:rFonts w:asciiTheme="minorHAnsi" w:hAnsiTheme="minorHAnsi" w:cs="Arial"/>
          <w:sz w:val="22"/>
          <w:szCs w:val="22"/>
          <w:lang w:val="pl-PL"/>
        </w:rPr>
        <w:t>)</w:t>
      </w:r>
      <w:r w:rsidR="00FE6BCE">
        <w:rPr>
          <w:rFonts w:asciiTheme="minorHAnsi" w:hAnsiTheme="minorHAnsi" w:cs="Arial"/>
          <w:sz w:val="22"/>
          <w:szCs w:val="22"/>
          <w:lang w:val="pl-PL"/>
        </w:rPr>
        <w:t xml:space="preserve"> 58 58 373</w:t>
      </w:r>
      <w:r w:rsidR="00251B67" w:rsidRPr="0091330E">
        <w:rPr>
          <w:rFonts w:asciiTheme="minorHAnsi" w:hAnsiTheme="minorHAnsi" w:cs="Arial"/>
          <w:sz w:val="22"/>
          <w:szCs w:val="22"/>
          <w:lang w:val="pl-PL"/>
        </w:rPr>
        <w:t xml:space="preserve">; </w:t>
      </w:r>
    </w:p>
    <w:p w:rsidR="00251B67" w:rsidRPr="0091330E" w:rsidRDefault="00251B67" w:rsidP="00506D14">
      <w:pPr>
        <w:tabs>
          <w:tab w:val="center" w:pos="4536"/>
        </w:tabs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91330E">
        <w:rPr>
          <w:rFonts w:asciiTheme="minorHAnsi" w:hAnsiTheme="minorHAnsi" w:cs="Arial"/>
          <w:sz w:val="22"/>
          <w:szCs w:val="22"/>
          <w:lang w:val="pl-PL"/>
        </w:rPr>
        <w:t>cell: +</w:t>
      </w:r>
      <w:r w:rsidR="00FE6BCE">
        <w:rPr>
          <w:rFonts w:asciiTheme="minorHAnsi" w:hAnsiTheme="minorHAnsi" w:cs="Arial"/>
          <w:sz w:val="22"/>
          <w:szCs w:val="22"/>
          <w:lang w:val="pl-PL"/>
        </w:rPr>
        <w:t>48 668 362 349</w:t>
      </w:r>
    </w:p>
    <w:sectPr w:rsidR="00251B67" w:rsidRPr="0091330E" w:rsidSect="004C7AA1">
      <w:headerReference w:type="default" r:id="rId9"/>
      <w:footerReference w:type="default" r:id="rId10"/>
      <w:headerReference w:type="first" r:id="rId11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C0" w:rsidRDefault="007E36C0" w:rsidP="00877C37">
      <w:r>
        <w:separator/>
      </w:r>
    </w:p>
    <w:p w:rsidR="007E36C0" w:rsidRDefault="007E36C0"/>
    <w:p w:rsidR="007E36C0" w:rsidRDefault="007E36C0"/>
    <w:p w:rsidR="007E36C0" w:rsidRDefault="007E36C0"/>
  </w:endnote>
  <w:endnote w:type="continuationSeparator" w:id="0">
    <w:p w:rsidR="007E36C0" w:rsidRDefault="007E36C0" w:rsidP="00877C37">
      <w:r>
        <w:continuationSeparator/>
      </w:r>
    </w:p>
    <w:p w:rsidR="007E36C0" w:rsidRDefault="007E36C0"/>
    <w:p w:rsidR="007E36C0" w:rsidRDefault="007E36C0"/>
    <w:p w:rsidR="007E36C0" w:rsidRDefault="007E3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altName w:val="LondonBetwee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07223F" w:rsidRPr="00956169" w:rsidRDefault="0007223F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="002375D8"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="002375D8" w:rsidRPr="00956169">
          <w:rPr>
            <w:b w:val="0"/>
            <w:sz w:val="17"/>
            <w:szCs w:val="17"/>
          </w:rPr>
          <w:fldChar w:fldCharType="separate"/>
        </w:r>
        <w:r w:rsidR="00BA08F9" w:rsidRPr="00BA08F9">
          <w:rPr>
            <w:b w:val="0"/>
            <w:noProof/>
            <w:sz w:val="17"/>
            <w:szCs w:val="17"/>
            <w:lang w:val="de-DE"/>
          </w:rPr>
          <w:t>1</w:t>
        </w:r>
        <w:r w:rsidR="002375D8" w:rsidRPr="00956169">
          <w:rPr>
            <w:b w:val="0"/>
            <w:sz w:val="17"/>
            <w:szCs w:val="17"/>
          </w:rPr>
          <w:fldChar w:fldCharType="end"/>
        </w:r>
      </w:p>
    </w:sdtContent>
  </w:sdt>
  <w:p w:rsidR="0007223F" w:rsidRPr="00956169" w:rsidRDefault="0007223F" w:rsidP="00DA073A">
    <w:pPr>
      <w:pStyle w:val="llb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C0" w:rsidRPr="007F69D3" w:rsidRDefault="007E36C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7E36C0" w:rsidRDefault="007E36C0" w:rsidP="00924079">
      <w:pPr>
        <w:ind w:left="0"/>
      </w:pPr>
      <w:r>
        <w:continuationSeparator/>
      </w:r>
    </w:p>
    <w:p w:rsidR="007E36C0" w:rsidRDefault="007E36C0" w:rsidP="00C12DFF">
      <w:pPr>
        <w:ind w:left="0"/>
      </w:pPr>
    </w:p>
  </w:footnote>
  <w:footnote w:type="continuationNotice" w:id="1">
    <w:p w:rsidR="007E36C0" w:rsidRDefault="007E36C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3F" w:rsidRPr="00C8321B" w:rsidRDefault="0007223F" w:rsidP="00C8321B">
    <w:pPr>
      <w:pStyle w:val="lfej"/>
      <w:jc w:val="center"/>
    </w:pPr>
    <w:r w:rsidRPr="004C7AA1"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4002" cy="1438275"/>
          <wp:effectExtent l="0" t="0" r="127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23F" w:rsidRDefault="0007223F">
    <w:r>
      <w:rPr>
        <w:noProof/>
        <w:lang w:val="hu-HU" w:eastAsia="hu-HU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153035</wp:posOffset>
          </wp:positionV>
          <wp:extent cx="1640205" cy="585470"/>
          <wp:effectExtent l="0" t="0" r="0" b="508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5680075</wp:posOffset>
          </wp:positionH>
          <wp:positionV relativeFrom="paragraph">
            <wp:posOffset>95250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t xml:space="preserve">                                                     </w:t>
    </w:r>
  </w:p>
  <w:p w:rsidR="0007223F" w:rsidRDefault="0007223F"/>
  <w:p w:rsidR="0007223F" w:rsidRDefault="000722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3F" w:rsidRDefault="0007223F" w:rsidP="00D41EE5">
    <w:pPr>
      <w:pStyle w:val="lfej"/>
      <w:ind w:left="-1559"/>
    </w:pPr>
    <w:r w:rsidRPr="00941563"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7A5E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Cmsor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7B813AB"/>
    <w:multiLevelType w:val="hybridMultilevel"/>
    <w:tmpl w:val="824AF43C"/>
    <w:lvl w:ilvl="0" w:tplc="7D08442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0420C1"/>
    <w:multiLevelType w:val="hybridMultilevel"/>
    <w:tmpl w:val="C5362F5E"/>
    <w:lvl w:ilvl="0" w:tplc="7D08442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E71C69"/>
    <w:multiLevelType w:val="hybridMultilevel"/>
    <w:tmpl w:val="52D0657C"/>
    <w:lvl w:ilvl="0" w:tplc="4336D8A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Cmsor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0112EF9"/>
    <w:multiLevelType w:val="hybridMultilevel"/>
    <w:tmpl w:val="750006B8"/>
    <w:lvl w:ilvl="0" w:tplc="7D084426">
      <w:numFmt w:val="bullet"/>
      <w:lvlText w:val="-"/>
      <w:lvlJc w:val="left"/>
      <w:pPr>
        <w:ind w:left="536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71134E"/>
    <w:multiLevelType w:val="hybridMultilevel"/>
    <w:tmpl w:val="5DECBA00"/>
    <w:lvl w:ilvl="0" w:tplc="0407000F">
      <w:start w:val="1"/>
      <w:numFmt w:val="upperLetter"/>
      <w:pStyle w:val="Cmsor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9" w15:restartNumberingAfterBreak="0">
    <w:nsid w:val="6E836850"/>
    <w:multiLevelType w:val="hybridMultilevel"/>
    <w:tmpl w:val="0038E6FE"/>
    <w:lvl w:ilvl="0" w:tplc="7D08442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35" w15:restartNumberingAfterBreak="0">
    <w:nsid w:val="7E3F1AE7"/>
    <w:multiLevelType w:val="hybridMultilevel"/>
    <w:tmpl w:val="21EA61F6"/>
    <w:lvl w:ilvl="0" w:tplc="7D08442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33"/>
  </w:num>
  <w:num w:numId="5">
    <w:abstractNumId w:val="26"/>
  </w:num>
  <w:num w:numId="6">
    <w:abstractNumId w:val="17"/>
  </w:num>
  <w:num w:numId="7">
    <w:abstractNumId w:val="21"/>
  </w:num>
  <w:num w:numId="8">
    <w:abstractNumId w:val="24"/>
  </w:num>
  <w:num w:numId="9">
    <w:abstractNumId w:val="3"/>
  </w:num>
  <w:num w:numId="10">
    <w:abstractNumId w:val="27"/>
  </w:num>
  <w:num w:numId="11">
    <w:abstractNumId w:val="22"/>
  </w:num>
  <w:num w:numId="12">
    <w:abstractNumId w:val="12"/>
  </w:num>
  <w:num w:numId="13">
    <w:abstractNumId w:val="16"/>
  </w:num>
  <w:num w:numId="14">
    <w:abstractNumId w:val="1"/>
  </w:num>
  <w:num w:numId="15">
    <w:abstractNumId w:val="19"/>
  </w:num>
  <w:num w:numId="16">
    <w:abstractNumId w:val="10"/>
  </w:num>
  <w:num w:numId="17">
    <w:abstractNumId w:val="15"/>
  </w:num>
  <w:num w:numId="18">
    <w:abstractNumId w:val="32"/>
  </w:num>
  <w:num w:numId="19">
    <w:abstractNumId w:val="4"/>
  </w:num>
  <w:num w:numId="20">
    <w:abstractNumId w:val="23"/>
  </w:num>
  <w:num w:numId="21">
    <w:abstractNumId w:val="6"/>
  </w:num>
  <w:num w:numId="22">
    <w:abstractNumId w:val="34"/>
  </w:num>
  <w:num w:numId="23">
    <w:abstractNumId w:val="28"/>
  </w:num>
  <w:num w:numId="24">
    <w:abstractNumId w:val="18"/>
  </w:num>
  <w:num w:numId="25">
    <w:abstractNumId w:val="7"/>
  </w:num>
  <w:num w:numId="26">
    <w:abstractNumId w:val="8"/>
  </w:num>
  <w:num w:numId="27">
    <w:abstractNumId w:val="14"/>
  </w:num>
  <w:num w:numId="28">
    <w:abstractNumId w:val="20"/>
  </w:num>
  <w:num w:numId="29">
    <w:abstractNumId w:val="25"/>
  </w:num>
  <w:num w:numId="30">
    <w:abstractNumId w:val="13"/>
  </w:num>
  <w:num w:numId="31">
    <w:abstractNumId w:val="5"/>
  </w:num>
  <w:num w:numId="32">
    <w:abstractNumId w:val="9"/>
  </w:num>
  <w:num w:numId="33">
    <w:abstractNumId w:val="35"/>
  </w:num>
  <w:num w:numId="34">
    <w:abstractNumId w:val="29"/>
  </w:num>
  <w:num w:numId="35">
    <w:abstractNumId w:val="0"/>
  </w:num>
  <w:num w:numId="36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F7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3CD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2E4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23F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1F"/>
    <w:rsid w:val="000850EE"/>
    <w:rsid w:val="000852F5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A56"/>
    <w:rsid w:val="00092B05"/>
    <w:rsid w:val="000937E5"/>
    <w:rsid w:val="000939E4"/>
    <w:rsid w:val="00094019"/>
    <w:rsid w:val="000942B6"/>
    <w:rsid w:val="00094603"/>
    <w:rsid w:val="00094DAC"/>
    <w:rsid w:val="00095478"/>
    <w:rsid w:val="00095849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6ECB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4BD8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221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3D00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88F"/>
    <w:rsid w:val="001A49D3"/>
    <w:rsid w:val="001A4AC1"/>
    <w:rsid w:val="001A521A"/>
    <w:rsid w:val="001A532F"/>
    <w:rsid w:val="001A566F"/>
    <w:rsid w:val="001A57D3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34A"/>
    <w:rsid w:val="001D25CA"/>
    <w:rsid w:val="001D3074"/>
    <w:rsid w:val="001D3B6B"/>
    <w:rsid w:val="001D3BFC"/>
    <w:rsid w:val="001D4B4E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6D92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5D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1B67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6CCD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96B8E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4AA"/>
    <w:rsid w:val="002D4A6E"/>
    <w:rsid w:val="002D5226"/>
    <w:rsid w:val="002D5684"/>
    <w:rsid w:val="002D58FB"/>
    <w:rsid w:val="002D5B58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472B"/>
    <w:rsid w:val="002E5449"/>
    <w:rsid w:val="002E56D7"/>
    <w:rsid w:val="002E58F1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2CAD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67E34"/>
    <w:rsid w:val="0037093F"/>
    <w:rsid w:val="00371258"/>
    <w:rsid w:val="0037139F"/>
    <w:rsid w:val="0037162B"/>
    <w:rsid w:val="0037163F"/>
    <w:rsid w:val="00371785"/>
    <w:rsid w:val="003718A2"/>
    <w:rsid w:val="00371A48"/>
    <w:rsid w:val="00371B00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06"/>
    <w:rsid w:val="00385267"/>
    <w:rsid w:val="00385DA3"/>
    <w:rsid w:val="00385F77"/>
    <w:rsid w:val="003860A6"/>
    <w:rsid w:val="00386339"/>
    <w:rsid w:val="00387565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285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4790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4D86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55F"/>
    <w:rsid w:val="00472A75"/>
    <w:rsid w:val="004743CC"/>
    <w:rsid w:val="00475AA5"/>
    <w:rsid w:val="004767D3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97BF6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3BEC"/>
    <w:rsid w:val="004C5506"/>
    <w:rsid w:val="004C5AE3"/>
    <w:rsid w:val="004C61B9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B76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6DBE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6D1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A2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6DA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471EB"/>
    <w:rsid w:val="00550083"/>
    <w:rsid w:val="00550781"/>
    <w:rsid w:val="005517EB"/>
    <w:rsid w:val="00551ECF"/>
    <w:rsid w:val="00552D6E"/>
    <w:rsid w:val="00554A0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388B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2574"/>
    <w:rsid w:val="005C332A"/>
    <w:rsid w:val="005C3826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0CB3"/>
    <w:rsid w:val="005F24D4"/>
    <w:rsid w:val="005F2D96"/>
    <w:rsid w:val="005F2DB8"/>
    <w:rsid w:val="005F348F"/>
    <w:rsid w:val="005F3501"/>
    <w:rsid w:val="005F4AA6"/>
    <w:rsid w:val="005F4FCC"/>
    <w:rsid w:val="005F65CF"/>
    <w:rsid w:val="005F6CC2"/>
    <w:rsid w:val="005F6CDB"/>
    <w:rsid w:val="005F720F"/>
    <w:rsid w:val="006009F9"/>
    <w:rsid w:val="00601D01"/>
    <w:rsid w:val="00602306"/>
    <w:rsid w:val="00602918"/>
    <w:rsid w:val="00603239"/>
    <w:rsid w:val="0060331D"/>
    <w:rsid w:val="00603635"/>
    <w:rsid w:val="006040DF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1BF"/>
    <w:rsid w:val="0064344A"/>
    <w:rsid w:val="00644FCA"/>
    <w:rsid w:val="00645624"/>
    <w:rsid w:val="00646081"/>
    <w:rsid w:val="006466BA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0B4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40F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4DF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100"/>
    <w:rsid w:val="006F468D"/>
    <w:rsid w:val="006F5266"/>
    <w:rsid w:val="006F5C6B"/>
    <w:rsid w:val="006F6F0C"/>
    <w:rsid w:val="006F765F"/>
    <w:rsid w:val="007006C2"/>
    <w:rsid w:val="007008AC"/>
    <w:rsid w:val="0070193D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489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7AC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1B67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1E30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1F8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5B1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6C0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4914"/>
    <w:rsid w:val="00815469"/>
    <w:rsid w:val="008159CC"/>
    <w:rsid w:val="00815B18"/>
    <w:rsid w:val="00816B1E"/>
    <w:rsid w:val="00816C57"/>
    <w:rsid w:val="00816C5C"/>
    <w:rsid w:val="00817263"/>
    <w:rsid w:val="00817E89"/>
    <w:rsid w:val="008203C9"/>
    <w:rsid w:val="008223A0"/>
    <w:rsid w:val="00822483"/>
    <w:rsid w:val="0082393D"/>
    <w:rsid w:val="00823C05"/>
    <w:rsid w:val="00823DF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30D0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1EB"/>
    <w:rsid w:val="00870768"/>
    <w:rsid w:val="00870C92"/>
    <w:rsid w:val="00870F69"/>
    <w:rsid w:val="00871B3E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88E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4AF6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63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88A"/>
    <w:rsid w:val="008D4FF1"/>
    <w:rsid w:val="008D5BD2"/>
    <w:rsid w:val="008D61D5"/>
    <w:rsid w:val="008D6F71"/>
    <w:rsid w:val="008D7402"/>
    <w:rsid w:val="008D7A32"/>
    <w:rsid w:val="008E02DB"/>
    <w:rsid w:val="008E0B7E"/>
    <w:rsid w:val="008E23A1"/>
    <w:rsid w:val="008E34EB"/>
    <w:rsid w:val="008E3551"/>
    <w:rsid w:val="008E4A32"/>
    <w:rsid w:val="008E50DA"/>
    <w:rsid w:val="008E54F7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69B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0E0A"/>
    <w:rsid w:val="009110EE"/>
    <w:rsid w:val="0091172E"/>
    <w:rsid w:val="00911E02"/>
    <w:rsid w:val="00911FEC"/>
    <w:rsid w:val="00912696"/>
    <w:rsid w:val="0091330E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03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77CF2"/>
    <w:rsid w:val="009805EB"/>
    <w:rsid w:val="009807B5"/>
    <w:rsid w:val="00980902"/>
    <w:rsid w:val="00980F4A"/>
    <w:rsid w:val="00980FD2"/>
    <w:rsid w:val="009812EC"/>
    <w:rsid w:val="009816FB"/>
    <w:rsid w:val="0098184E"/>
    <w:rsid w:val="00981BEC"/>
    <w:rsid w:val="00982493"/>
    <w:rsid w:val="0098311A"/>
    <w:rsid w:val="009835E3"/>
    <w:rsid w:val="00983CBE"/>
    <w:rsid w:val="00984204"/>
    <w:rsid w:val="0098497E"/>
    <w:rsid w:val="00984AA3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A97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53DE"/>
    <w:rsid w:val="00A76067"/>
    <w:rsid w:val="00A761CA"/>
    <w:rsid w:val="00A76B08"/>
    <w:rsid w:val="00A771DA"/>
    <w:rsid w:val="00A77847"/>
    <w:rsid w:val="00A77B72"/>
    <w:rsid w:val="00A804D8"/>
    <w:rsid w:val="00A806B5"/>
    <w:rsid w:val="00A8075A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DC6"/>
    <w:rsid w:val="00A96FC1"/>
    <w:rsid w:val="00A975BB"/>
    <w:rsid w:val="00A97C4C"/>
    <w:rsid w:val="00AA03E2"/>
    <w:rsid w:val="00AA0D1F"/>
    <w:rsid w:val="00AA0E14"/>
    <w:rsid w:val="00AA0EE2"/>
    <w:rsid w:val="00AA1367"/>
    <w:rsid w:val="00AA1FB1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5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7983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516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907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3DB"/>
    <w:rsid w:val="00B408A5"/>
    <w:rsid w:val="00B411F7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0CE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8F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1DA2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2AE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3BBE"/>
    <w:rsid w:val="00B951DF"/>
    <w:rsid w:val="00B95D6F"/>
    <w:rsid w:val="00B96069"/>
    <w:rsid w:val="00B96C00"/>
    <w:rsid w:val="00B9701F"/>
    <w:rsid w:val="00B977AF"/>
    <w:rsid w:val="00BA0133"/>
    <w:rsid w:val="00BA085F"/>
    <w:rsid w:val="00BA08F9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5C0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344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07D34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27002"/>
    <w:rsid w:val="00C279C3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0F2C"/>
    <w:rsid w:val="00C51DE7"/>
    <w:rsid w:val="00C520E8"/>
    <w:rsid w:val="00C5338C"/>
    <w:rsid w:val="00C569AC"/>
    <w:rsid w:val="00C56AD2"/>
    <w:rsid w:val="00C575A1"/>
    <w:rsid w:val="00C576E1"/>
    <w:rsid w:val="00C5792B"/>
    <w:rsid w:val="00C57D20"/>
    <w:rsid w:val="00C6127F"/>
    <w:rsid w:val="00C61BD5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4E2E"/>
    <w:rsid w:val="00C753E0"/>
    <w:rsid w:val="00C76102"/>
    <w:rsid w:val="00C768FE"/>
    <w:rsid w:val="00C769B0"/>
    <w:rsid w:val="00C76ECC"/>
    <w:rsid w:val="00C7705F"/>
    <w:rsid w:val="00C77168"/>
    <w:rsid w:val="00C7776E"/>
    <w:rsid w:val="00C8072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5B23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09B4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1A6A"/>
    <w:rsid w:val="00D22D30"/>
    <w:rsid w:val="00D23E1F"/>
    <w:rsid w:val="00D25361"/>
    <w:rsid w:val="00D257AC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36D91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772FB"/>
    <w:rsid w:val="00D80465"/>
    <w:rsid w:val="00D806CC"/>
    <w:rsid w:val="00D812D9"/>
    <w:rsid w:val="00D81CE3"/>
    <w:rsid w:val="00D822DC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5F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719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2F77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66DE"/>
    <w:rsid w:val="00E07109"/>
    <w:rsid w:val="00E07DF8"/>
    <w:rsid w:val="00E103E1"/>
    <w:rsid w:val="00E10CDF"/>
    <w:rsid w:val="00E11C92"/>
    <w:rsid w:val="00E11FBD"/>
    <w:rsid w:val="00E121C4"/>
    <w:rsid w:val="00E12FEB"/>
    <w:rsid w:val="00E13505"/>
    <w:rsid w:val="00E13A8F"/>
    <w:rsid w:val="00E13AE2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29A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0987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5CA5"/>
    <w:rsid w:val="00E863A3"/>
    <w:rsid w:val="00E8648C"/>
    <w:rsid w:val="00E91343"/>
    <w:rsid w:val="00E916A9"/>
    <w:rsid w:val="00E9195B"/>
    <w:rsid w:val="00E91B6A"/>
    <w:rsid w:val="00E92D79"/>
    <w:rsid w:val="00E94142"/>
    <w:rsid w:val="00E94544"/>
    <w:rsid w:val="00E9472A"/>
    <w:rsid w:val="00E9487C"/>
    <w:rsid w:val="00E95676"/>
    <w:rsid w:val="00E958FC"/>
    <w:rsid w:val="00E95DC1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4B1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2B2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814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39A8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7CA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024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1EB5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7B1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BCE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1BE0EA-B59E-4F82-B44F-65E1E2D6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7724A"/>
    <w:pPr>
      <w:spacing w:before="120" w:line="276" w:lineRule="auto"/>
      <w:ind w:left="1418" w:right="339"/>
      <w:jc w:val="both"/>
    </w:pPr>
  </w:style>
  <w:style w:type="paragraph" w:styleId="Cmsor1">
    <w:name w:val="heading 1"/>
    <w:basedOn w:val="Norml"/>
    <w:next w:val="Norml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Cmsor2">
    <w:name w:val="heading 2"/>
    <w:basedOn w:val="Norml"/>
    <w:next w:val="Norml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Cmsor3">
    <w:name w:val="heading 3"/>
    <w:basedOn w:val="Norml"/>
    <w:next w:val="Norml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Cmsor4">
    <w:name w:val="heading 4"/>
    <w:basedOn w:val="Norml"/>
    <w:next w:val="Norml"/>
    <w:rsid w:val="00B762AE"/>
    <w:pPr>
      <w:keepNext/>
      <w:outlineLvl w:val="3"/>
    </w:pPr>
    <w:rPr>
      <w:rFonts w:ascii="Verdana" w:hAnsi="Verdana"/>
      <w:b/>
      <w:bCs/>
    </w:rPr>
  </w:style>
  <w:style w:type="paragraph" w:styleId="Cmsor5">
    <w:name w:val="heading 5"/>
    <w:basedOn w:val="Norml"/>
    <w:next w:val="Norml"/>
    <w:rsid w:val="00B762AE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Cmsor6">
    <w:name w:val="heading 6"/>
    <w:basedOn w:val="Norml"/>
    <w:next w:val="Norml"/>
    <w:rsid w:val="00B762AE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Cmsor7">
    <w:name w:val="heading 7"/>
    <w:basedOn w:val="Norml"/>
    <w:next w:val="Norml"/>
    <w:rsid w:val="00B762AE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Cmsor8">
    <w:name w:val="heading 8"/>
    <w:basedOn w:val="Norml"/>
    <w:next w:val="Norml"/>
    <w:rsid w:val="00B762AE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Cmsor9">
    <w:name w:val="heading 9"/>
    <w:basedOn w:val="Norml"/>
    <w:next w:val="Norml"/>
    <w:rsid w:val="00B762AE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GlavaZnak"/>
    <w:uiPriority w:val="99"/>
    <w:rsid w:val="00B762AE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llb">
    <w:name w:val="footer"/>
    <w:basedOn w:val="Norml"/>
    <w:link w:val="NogaZnak"/>
    <w:uiPriority w:val="99"/>
    <w:rsid w:val="00B762AE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Oldalszm">
    <w:name w:val="page number"/>
    <w:basedOn w:val="Bekezdsalapbettpusa"/>
    <w:semiHidden/>
    <w:rsid w:val="00B762AE"/>
    <w:rPr>
      <w:rFonts w:ascii="Verdana" w:hAnsi="Verdana"/>
      <w:sz w:val="20"/>
    </w:rPr>
  </w:style>
  <w:style w:type="paragraph" w:styleId="Szvegtrzsbehzssal">
    <w:name w:val="Body Text Indent"/>
    <w:basedOn w:val="Norml"/>
    <w:semiHidden/>
    <w:rsid w:val="00B762AE"/>
    <w:pPr>
      <w:spacing w:before="60" w:after="60"/>
      <w:ind w:left="720"/>
    </w:pPr>
    <w:rPr>
      <w:rFonts w:ascii="Verdana" w:hAnsi="Verdana"/>
    </w:rPr>
  </w:style>
  <w:style w:type="paragraph" w:styleId="Szvegtrzs">
    <w:name w:val="Body Text"/>
    <w:basedOn w:val="Norml"/>
    <w:link w:val="TelobesedilaZnak"/>
    <w:semiHidden/>
    <w:rsid w:val="00B762AE"/>
    <w:pPr>
      <w:spacing w:after="120"/>
    </w:pPr>
    <w:rPr>
      <w:rFonts w:ascii="Verdana" w:hAnsi="Verdana"/>
    </w:rPr>
  </w:style>
  <w:style w:type="paragraph" w:styleId="Buborkszveg">
    <w:name w:val="Balloon Text"/>
    <w:basedOn w:val="Norml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"/>
    <w:rsid w:val="00B762AE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B762AE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Bekezdsalapbettpusa"/>
    <w:link w:val="Buborkszveg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23224E"/>
    <w:rPr>
      <w:sz w:val="16"/>
      <w:szCs w:val="16"/>
    </w:rPr>
  </w:style>
  <w:style w:type="paragraph" w:styleId="Jegyzetszveg">
    <w:name w:val="annotation text"/>
    <w:basedOn w:val="Norml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Bekezdsalapbettpusa"/>
    <w:link w:val="Jegyzetszveg"/>
    <w:uiPriority w:val="99"/>
    <w:rsid w:val="0023224E"/>
    <w:rPr>
      <w:rFonts w:ascii="Calibri" w:eastAsia="Calibri" w:hAnsi="Calibri"/>
      <w:lang w:val="de-AT" w:eastAsia="en-US"/>
    </w:rPr>
  </w:style>
  <w:style w:type="paragraph" w:styleId="Megjegyzstrgya">
    <w:name w:val="annotation subject"/>
    <w:basedOn w:val="Jegyzetszveg"/>
    <w:next w:val="Jegyzetszveg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Megjegyzstrgy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aszerbekezds">
    <w:name w:val="List Paragraph"/>
    <w:basedOn w:val="Norml"/>
    <w:link w:val="OdstavekseznamaZnak"/>
    <w:uiPriority w:val="99"/>
    <w:qFormat/>
    <w:rsid w:val="00063D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Bekezdsalapbettpusa"/>
    <w:rsid w:val="0037093F"/>
  </w:style>
  <w:style w:type="table" w:customStyle="1" w:styleId="Svetelseznampoudarek11">
    <w:name w:val="Svetel seznam – poudarek 11"/>
    <w:basedOn w:val="Normltblzat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Vltozat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5jellszn">
    <w:name w:val="Light List Accent 5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Vilgoslista4jellszn">
    <w:name w:val="Light List Accent 4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Vilgosrnykols5jellszn">
    <w:name w:val="Light Shading Accent 5"/>
    <w:basedOn w:val="Normltblzat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Kzepesrcs31jellszn">
    <w:name w:val="Medium Grid 3 Accent 1"/>
    <w:basedOn w:val="Normltblzat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Felsorols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Cm">
    <w:name w:val="Title"/>
    <w:basedOn w:val="Norml"/>
    <w:next w:val="Norml"/>
    <w:link w:val="Naslov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Bekezdsalapbettpusa"/>
    <w:link w:val="Cm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Cmsor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Znak">
    <w:name w:val="Naslov 1 Znak"/>
    <w:basedOn w:val="Bekezdsalapbettpusa"/>
    <w:link w:val="Cmsor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Cmsor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Znak">
    <w:name w:val="Naslov 2 Znak"/>
    <w:basedOn w:val="Bekezdsalapbettpusa"/>
    <w:link w:val="Cmsor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"/>
    <w:link w:val="CommsTextNormalChar"/>
    <w:rsid w:val="007E62DC"/>
  </w:style>
  <w:style w:type="character" w:customStyle="1" w:styleId="Naslov3Znak">
    <w:name w:val="Naslov 3 Znak"/>
    <w:basedOn w:val="Bekezdsalapbettpusa"/>
    <w:link w:val="Cmsor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artalomjegyzkcmsora">
    <w:name w:val="TOC Heading"/>
    <w:basedOn w:val="Cmsor1"/>
    <w:next w:val="Norml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Bekezdsalapbettpus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incstrkz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incstrkz">
    <w:name w:val="No Spacing"/>
    <w:link w:val="BrezrazmikovZnak"/>
    <w:uiPriority w:val="1"/>
    <w:rsid w:val="007E62DC"/>
    <w:rPr>
      <w:rFonts w:ascii="Calibri" w:eastAsia="Calibri" w:hAnsi="Calibr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Lbjegyzetszveg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Sprotnaopomba-besediloZnak">
    <w:name w:val="Sprotna opomba - besedilo Znak"/>
    <w:aliases w:val="CE-Footnote Znak,Footnote Znak"/>
    <w:basedOn w:val="Bekezdsalapbettpusa"/>
    <w:link w:val="Lbjegyzetszveg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Lbjegyzet-hivatkozs">
    <w:name w:val="footnote reference"/>
    <w:aliases w:val="ESPON Footnote No"/>
    <w:basedOn w:val="Bekezdsalapbettpusa"/>
    <w:uiPriority w:val="99"/>
    <w:semiHidden/>
    <w:unhideWhenUsed/>
    <w:rsid w:val="007E62DC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TJ5">
    <w:name w:val="toc 5"/>
    <w:basedOn w:val="Norml"/>
    <w:next w:val="Norm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TJ6">
    <w:name w:val="toc 6"/>
    <w:basedOn w:val="Norml"/>
    <w:next w:val="Norm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TJ7">
    <w:name w:val="toc 7"/>
    <w:basedOn w:val="Norml"/>
    <w:next w:val="Norm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TJ8">
    <w:name w:val="toc 8"/>
    <w:basedOn w:val="Norml"/>
    <w:next w:val="Norm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TJ9">
    <w:name w:val="toc 9"/>
    <w:basedOn w:val="Norml"/>
    <w:next w:val="Norm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Srednjesenenje1poudarek11">
    <w:name w:val="Srednje senčenje 1 – poudarek 11"/>
    <w:basedOn w:val="Normltblzat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Bekezdsalapbettpusa"/>
    <w:link w:val="Szvegtrzs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Listaszerbekezds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Szvegtrzs3">
    <w:name w:val="Body Text 3"/>
    <w:basedOn w:val="Norml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Bekezdsalapbettpusa"/>
    <w:link w:val="Szvegtrzs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Kpalrs">
    <w:name w:val="caption"/>
    <w:basedOn w:val="Norml"/>
    <w:next w:val="Norm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Bekezdsalapbettpusa"/>
    <w:link w:val="lfej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Bekezdsalapbettpusa"/>
    <w:link w:val="llb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aszerbekezds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Kzepesrcs36jellszn">
    <w:name w:val="Medium Grid 3 Accent 6"/>
    <w:basedOn w:val="Normltblzat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tblzat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Cmsor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Cmsor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Bekezdsalapbettpusa"/>
    <w:link w:val="Nincstrkz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Szvegtrzs2">
    <w:name w:val="Body Text 2"/>
    <w:basedOn w:val="Norml"/>
    <w:link w:val="Telobesedila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lobesedila2Znak">
    <w:name w:val="Telo besedila 2 Znak"/>
    <w:basedOn w:val="Bekezdsalapbettpusa"/>
    <w:link w:val="Szvegtrzs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Bekezdsalapbettpus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Bekezdsalapbettpus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Bekezdsalapbettpus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Bekezdsalapbettpusa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Helyrzszveg">
    <w:name w:val="Placeholder Text"/>
    <w:basedOn w:val="Bekezdsalapbettpus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Idzet">
    <w:name w:val="Quote"/>
    <w:aliases w:val="CE-Quotation"/>
    <w:basedOn w:val="Norml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Bekezdsalapbettpusa"/>
    <w:link w:val="Idze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tblzat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tblzat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styleId="Kiemels2">
    <w:name w:val="Strong"/>
    <w:basedOn w:val="Bekezdsalapbettpusa"/>
    <w:uiPriority w:val="22"/>
    <w:qFormat/>
    <w:rsid w:val="00F04814"/>
    <w:rPr>
      <w:b/>
      <w:bCs/>
    </w:rPr>
  </w:style>
  <w:style w:type="paragraph" w:customStyle="1" w:styleId="NoSpacing1">
    <w:name w:val="No Spacing1"/>
    <w:qFormat/>
    <w:rsid w:val="00E066DE"/>
    <w:rPr>
      <w:rFonts w:ascii="Calibri" w:eastAsia="Calibri" w:hAnsi="Calibri"/>
      <w:sz w:val="22"/>
      <w:szCs w:val="22"/>
      <w:lang w:val="en-GB"/>
    </w:rPr>
  </w:style>
  <w:style w:type="character" w:customStyle="1" w:styleId="longtext1">
    <w:name w:val="long_text1"/>
    <w:basedOn w:val="Bekezdsalapbettpusa"/>
    <w:rsid w:val="00E066DE"/>
    <w:rPr>
      <w:sz w:val="20"/>
      <w:szCs w:val="20"/>
    </w:rPr>
  </w:style>
  <w:style w:type="character" w:customStyle="1" w:styleId="xbe">
    <w:name w:val="_xbe"/>
    <w:basedOn w:val="Bekezdsalapbettpusa"/>
    <w:rsid w:val="00C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napierala@um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Google%20Drive\Forget%20Heritage\communication\Arculati%20elemek\Interreg%20CE%20office%20templates\Word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3E35-7D2B-43FD-B7F1-F775C660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</Template>
  <TotalTime>0</TotalTime>
  <Pages>2</Pages>
  <Words>190</Words>
  <Characters>1312</Characters>
  <Application>Microsoft Office Word</Application>
  <DocSecurity>0</DocSecurity>
  <Lines>10</Lines>
  <Paragraphs>2</Paragraphs>
  <ScaleCrop>false</ScaleCrop>
  <HeadingPairs>
    <vt:vector size="12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6" baseType="lpstr">
      <vt:lpstr>Implementation manual</vt:lpstr>
      <vt:lpstr>Implementation manual</vt:lpstr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jakab.judit.kikk@gmail.com</dc:creator>
  <cp:lastModifiedBy>jakab.judit.kikk@gmail.com</cp:lastModifiedBy>
  <cp:revision>2</cp:revision>
  <cp:lastPrinted>2017-08-07T11:42:00Z</cp:lastPrinted>
  <dcterms:created xsi:type="dcterms:W3CDTF">2017-09-04T07:42:00Z</dcterms:created>
  <dcterms:modified xsi:type="dcterms:W3CDTF">2017-09-04T07:42:00Z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